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D6702" w14:textId="77777777" w:rsidR="008E2F75" w:rsidRPr="004E4C42" w:rsidRDefault="00AD1BCA" w:rsidP="00C72CC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E4C42">
        <w:rPr>
          <w:rFonts w:ascii="Times New Roman" w:hAnsi="Times New Roman"/>
          <w:b/>
          <w:sz w:val="24"/>
          <w:szCs w:val="24"/>
        </w:rPr>
        <w:t>Золотая Москва 2021</w:t>
      </w:r>
    </w:p>
    <w:p w14:paraId="4C9D6703" w14:textId="7810F268" w:rsidR="008E2F75" w:rsidRPr="004E4C42" w:rsidRDefault="008E2F75" w:rsidP="004E4C42">
      <w:pPr>
        <w:jc w:val="center"/>
        <w:rPr>
          <w:rFonts w:ascii="Times New Roman" w:hAnsi="Times New Roman"/>
          <w:sz w:val="24"/>
          <w:szCs w:val="24"/>
        </w:rPr>
      </w:pPr>
      <w:r w:rsidRPr="004E4C42">
        <w:rPr>
          <w:rFonts w:ascii="Times New Roman" w:hAnsi="Times New Roman"/>
          <w:b/>
          <w:sz w:val="24"/>
          <w:szCs w:val="24"/>
        </w:rPr>
        <w:t>Дата тура:</w:t>
      </w:r>
      <w:r w:rsidRPr="004E4C42">
        <w:rPr>
          <w:rFonts w:ascii="Times New Roman" w:hAnsi="Times New Roman"/>
          <w:sz w:val="24"/>
          <w:szCs w:val="24"/>
        </w:rPr>
        <w:t xml:space="preserve"> </w:t>
      </w:r>
      <w:r w:rsidR="00AD1BCA" w:rsidRPr="004E4C42">
        <w:rPr>
          <w:rFonts w:ascii="Times New Roman" w:hAnsi="Times New Roman"/>
          <w:sz w:val="24"/>
          <w:szCs w:val="24"/>
        </w:rPr>
        <w:t>01</w:t>
      </w:r>
      <w:r w:rsidRPr="004E4C42">
        <w:rPr>
          <w:rFonts w:ascii="Times New Roman" w:hAnsi="Times New Roman"/>
          <w:sz w:val="24"/>
          <w:szCs w:val="24"/>
        </w:rPr>
        <w:t>.</w:t>
      </w:r>
      <w:r w:rsidR="00AD1BCA" w:rsidRPr="004E4C42">
        <w:rPr>
          <w:rFonts w:ascii="Times New Roman" w:hAnsi="Times New Roman"/>
          <w:sz w:val="24"/>
          <w:szCs w:val="24"/>
        </w:rPr>
        <w:t>03.2021 - 30.05.2021</w:t>
      </w:r>
      <w:r w:rsidRPr="004E4C42">
        <w:rPr>
          <w:rFonts w:ascii="Times New Roman" w:hAnsi="Times New Roman"/>
          <w:sz w:val="24"/>
          <w:szCs w:val="24"/>
        </w:rPr>
        <w:t xml:space="preserve"> </w:t>
      </w:r>
      <w:r w:rsidRPr="004E4C42">
        <w:rPr>
          <w:rFonts w:ascii="Times New Roman" w:hAnsi="Times New Roman"/>
          <w:sz w:val="24"/>
          <w:szCs w:val="24"/>
        </w:rPr>
        <w:br/>
      </w:r>
      <w:r w:rsidRPr="004E4C42">
        <w:rPr>
          <w:rFonts w:ascii="Times New Roman" w:hAnsi="Times New Roman"/>
          <w:b/>
          <w:sz w:val="24"/>
          <w:szCs w:val="24"/>
        </w:rPr>
        <w:t xml:space="preserve">Продолжительность тура: </w:t>
      </w:r>
      <w:r w:rsidRPr="004E4C42">
        <w:rPr>
          <w:rFonts w:ascii="Times New Roman" w:hAnsi="Times New Roman"/>
          <w:sz w:val="24"/>
          <w:szCs w:val="24"/>
        </w:rPr>
        <w:t>от 2 до 7 дней</w:t>
      </w:r>
    </w:p>
    <w:p w14:paraId="4C9D6704" w14:textId="48F8C9FA" w:rsidR="008E2F75" w:rsidRPr="004E4C42" w:rsidRDefault="002C5253" w:rsidP="004E4C42">
      <w:pPr>
        <w:jc w:val="center"/>
        <w:rPr>
          <w:rFonts w:ascii="Times New Roman" w:hAnsi="Times New Roman"/>
          <w:sz w:val="24"/>
          <w:szCs w:val="24"/>
        </w:rPr>
      </w:pPr>
      <w:r w:rsidRPr="004E4C42">
        <w:rPr>
          <w:rFonts w:ascii="Times New Roman" w:hAnsi="Times New Roman"/>
          <w:sz w:val="24"/>
          <w:szCs w:val="24"/>
        </w:rPr>
        <w:t>На майские праздники будет действовать отдельная программа.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5"/>
        <w:gridCol w:w="7980"/>
      </w:tblGrid>
      <w:tr w:rsidR="008E2F75" w:rsidRPr="004E4C42" w14:paraId="4C9D6707" w14:textId="77777777" w:rsidTr="008E2F75">
        <w:trPr>
          <w:trHeight w:val="482"/>
        </w:trPr>
        <w:tc>
          <w:tcPr>
            <w:tcW w:w="2205" w:type="dxa"/>
          </w:tcPr>
          <w:p w14:paraId="4C9D6705" w14:textId="77777777" w:rsidR="008E2F75" w:rsidRPr="004E4C42" w:rsidRDefault="008E2F75" w:rsidP="004E4C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C42">
              <w:rPr>
                <w:rFonts w:ascii="Times New Roman" w:hAnsi="Times New Roman"/>
                <w:b/>
                <w:sz w:val="24"/>
                <w:szCs w:val="24"/>
              </w:rPr>
              <w:t>Заезд и выезд в любой день</w:t>
            </w:r>
          </w:p>
        </w:tc>
        <w:tc>
          <w:tcPr>
            <w:tcW w:w="7980" w:type="dxa"/>
          </w:tcPr>
          <w:p w14:paraId="4C9D6706" w14:textId="77777777" w:rsidR="008E2F75" w:rsidRPr="004E4C42" w:rsidRDefault="008E2F75" w:rsidP="004E4C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C42">
              <w:rPr>
                <w:rFonts w:ascii="Times New Roman" w:hAnsi="Times New Roman"/>
                <w:b/>
                <w:sz w:val="24"/>
                <w:szCs w:val="24"/>
              </w:rPr>
              <w:t>ЭКСКУРСИОННАЯ ПРОГРАММА</w:t>
            </w:r>
          </w:p>
        </w:tc>
      </w:tr>
      <w:tr w:rsidR="008E2F75" w:rsidRPr="004E4C42" w14:paraId="4C9D670E" w14:textId="77777777" w:rsidTr="004E4C42">
        <w:trPr>
          <w:trHeight w:val="103"/>
        </w:trPr>
        <w:tc>
          <w:tcPr>
            <w:tcW w:w="2205" w:type="dxa"/>
          </w:tcPr>
          <w:p w14:paraId="4C9D6709" w14:textId="77777777" w:rsidR="008E2F75" w:rsidRPr="004E4C42" w:rsidRDefault="008E2F75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7980" w:type="dxa"/>
          </w:tcPr>
          <w:p w14:paraId="4C9D670D" w14:textId="55A6E54D" w:rsidR="008E2F75" w:rsidRPr="004E4C42" w:rsidRDefault="00CD045F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 xml:space="preserve">Свободный день  </w:t>
            </w:r>
          </w:p>
        </w:tc>
      </w:tr>
      <w:tr w:rsidR="008E2F75" w:rsidRPr="004E4C42" w14:paraId="4C9D6715" w14:textId="77777777" w:rsidTr="004E4C42">
        <w:trPr>
          <w:trHeight w:val="281"/>
        </w:trPr>
        <w:tc>
          <w:tcPr>
            <w:tcW w:w="2205" w:type="dxa"/>
          </w:tcPr>
          <w:p w14:paraId="4C9D6711" w14:textId="14FA9C58" w:rsidR="008E2F75" w:rsidRPr="004E4C42" w:rsidRDefault="008E2F75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7980" w:type="dxa"/>
          </w:tcPr>
          <w:p w14:paraId="4C9D6714" w14:textId="77777777" w:rsidR="008E2F75" w:rsidRPr="004E4C42" w:rsidRDefault="00AD1BCA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 xml:space="preserve">Свободный день  </w:t>
            </w:r>
          </w:p>
        </w:tc>
      </w:tr>
      <w:tr w:rsidR="008E2F75" w:rsidRPr="004E4C42" w14:paraId="4C9D671E" w14:textId="77777777" w:rsidTr="008E2F75">
        <w:trPr>
          <w:trHeight w:val="1530"/>
        </w:trPr>
        <w:tc>
          <w:tcPr>
            <w:tcW w:w="2205" w:type="dxa"/>
          </w:tcPr>
          <w:p w14:paraId="4C9D6716" w14:textId="77777777" w:rsidR="008E2F75" w:rsidRPr="004E4C42" w:rsidRDefault="008E2F75" w:rsidP="004E4C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9D6717" w14:textId="77777777" w:rsidR="0023650A" w:rsidRDefault="0023650A" w:rsidP="004E4C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16D998" w14:textId="77777777" w:rsidR="004E4C42" w:rsidRDefault="004E4C42" w:rsidP="004E4C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FC8AB5" w14:textId="77777777" w:rsidR="004E4C42" w:rsidRPr="004E4C42" w:rsidRDefault="004E4C42" w:rsidP="004E4C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9D6718" w14:textId="77777777" w:rsidR="008E2F75" w:rsidRPr="004E4C42" w:rsidRDefault="008E2F75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7980" w:type="dxa"/>
          </w:tcPr>
          <w:p w14:paraId="01B50E8C" w14:textId="77777777" w:rsidR="004E4C42" w:rsidRDefault="00AD1BCA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Свободный день.</w:t>
            </w:r>
          </w:p>
          <w:p w14:paraId="4C9D671A" w14:textId="19FBBC78" w:rsidR="00AD1BCA" w:rsidRPr="004E4C42" w:rsidRDefault="00AD1BCA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</w:p>
          <w:p w14:paraId="4C9D671B" w14:textId="77777777" w:rsidR="00AD1BCA" w:rsidRPr="004E4C42" w:rsidRDefault="00AD1BCA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 xml:space="preserve">За дополнительную плату: </w:t>
            </w:r>
            <w:r w:rsidRPr="004E4C42">
              <w:rPr>
                <w:rFonts w:ascii="Times New Roman" w:hAnsi="Times New Roman"/>
                <w:sz w:val="24"/>
                <w:szCs w:val="24"/>
              </w:rPr>
              <w:br/>
              <w:t>Посещение самого большого океанариума в Европе «</w:t>
            </w:r>
            <w:proofErr w:type="spellStart"/>
            <w:r w:rsidRPr="004E4C42">
              <w:rPr>
                <w:rFonts w:ascii="Times New Roman" w:hAnsi="Times New Roman"/>
                <w:sz w:val="24"/>
                <w:szCs w:val="24"/>
              </w:rPr>
              <w:t>Москвариум</w:t>
            </w:r>
            <w:proofErr w:type="spellEnd"/>
            <w:r w:rsidRPr="004E4C4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4C9D671C" w14:textId="77777777" w:rsidR="00AD1BCA" w:rsidRPr="004E4C42" w:rsidRDefault="00AD1BCA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Как много Вы знаете об Океане? В Центре Океанографии и Морской Биологии «</w:t>
            </w:r>
            <w:proofErr w:type="spellStart"/>
            <w:r w:rsidRPr="004E4C42">
              <w:rPr>
                <w:rFonts w:ascii="Times New Roman" w:hAnsi="Times New Roman"/>
                <w:sz w:val="24"/>
                <w:szCs w:val="24"/>
              </w:rPr>
              <w:t>Москвариум</w:t>
            </w:r>
            <w:proofErr w:type="spellEnd"/>
            <w:r w:rsidRPr="004E4C42">
              <w:rPr>
                <w:rFonts w:ascii="Times New Roman" w:hAnsi="Times New Roman"/>
                <w:sz w:val="24"/>
                <w:szCs w:val="24"/>
              </w:rPr>
              <w:t xml:space="preserve">» Вы сможете погрузиться в его удивительный подводный мир и совершить захватывающее кругосветное путешествие! Вас ждет масштабная живая экспозиция крупнейшего в Европе Аквариума с богатой коллекцией морских обитателей.  МОСКВАРИУМ - это живая энциклопедия Мирового Океана! </w:t>
            </w:r>
          </w:p>
          <w:p w14:paraId="168CD4C1" w14:textId="697A167E" w:rsidR="0049606A" w:rsidRPr="004E4C42" w:rsidRDefault="00AD1BCA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БИЛЕТЫ ПРИОБРЕТАЮТСЯ ЗАРАНЕЕ при покупке тура!</w:t>
            </w:r>
          </w:p>
          <w:p w14:paraId="09EDE253" w14:textId="0BBDDAE2" w:rsidR="0049606A" w:rsidRPr="004E4C42" w:rsidRDefault="0049606A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4C9D671D" w14:textId="0D82D44A" w:rsidR="007278D7" w:rsidRPr="004E4C42" w:rsidRDefault="002E6E78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 xml:space="preserve">Тематическая пешеходная экскурсия (при наборе </w:t>
            </w:r>
            <w:r w:rsidR="007278D7" w:rsidRPr="004E4C42">
              <w:rPr>
                <w:rFonts w:ascii="Times New Roman" w:hAnsi="Times New Roman"/>
                <w:sz w:val="24"/>
                <w:szCs w:val="24"/>
              </w:rPr>
              <w:t>группы от 5 человек).</w:t>
            </w:r>
          </w:p>
        </w:tc>
      </w:tr>
      <w:tr w:rsidR="008E2F75" w:rsidRPr="004E4C42" w14:paraId="4C9D6729" w14:textId="77777777" w:rsidTr="0023650A">
        <w:trPr>
          <w:trHeight w:val="282"/>
        </w:trPr>
        <w:tc>
          <w:tcPr>
            <w:tcW w:w="2205" w:type="dxa"/>
          </w:tcPr>
          <w:p w14:paraId="276221D0" w14:textId="77777777" w:rsidR="004E4C42" w:rsidRPr="004E4C42" w:rsidRDefault="004E4C42" w:rsidP="004E4C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9D6721" w14:textId="77777777" w:rsidR="0023650A" w:rsidRPr="004E4C42" w:rsidRDefault="0023650A" w:rsidP="004E4C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9D6722" w14:textId="77777777" w:rsidR="008E2F75" w:rsidRPr="004E4C42" w:rsidRDefault="008E2F75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980" w:type="dxa"/>
          </w:tcPr>
          <w:p w14:paraId="4C9D6723" w14:textId="77777777" w:rsidR="00CD045F" w:rsidRPr="004E4C42" w:rsidRDefault="00CD045F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Встреча с гидом в холле выбранной гостиницы. Посадка в автобус.</w:t>
            </w:r>
          </w:p>
          <w:p w14:paraId="4C9D6724" w14:textId="77777777" w:rsidR="00CD045F" w:rsidRPr="004E4C42" w:rsidRDefault="00CD045F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Табличка «ЗОЛОТАЯ МОСКВА»</w:t>
            </w:r>
          </w:p>
          <w:p w14:paraId="4C9D6725" w14:textId="77777777" w:rsidR="00CD045F" w:rsidRPr="004E4C42" w:rsidRDefault="00CD045F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 xml:space="preserve">Автобусная экскурсия «Град Искусств». История русского меценатства, жизнь и творчество в Москве великих художников и поэтов. Рассказы о Частной опере Мамонтова, Московском Художественном Театре, о жизни и творчестве Станиславского, о театральной жизни Москвы. </w:t>
            </w:r>
          </w:p>
          <w:p w14:paraId="4C9D6726" w14:textId="77777777" w:rsidR="00CD045F" w:rsidRPr="004E4C42" w:rsidRDefault="00CD045F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Прогулка по Замоскворечью - древнейшему району в центральной части города Москвы, расположенному в излучине реки Москвы, на правом берегу к югу от Кремля. Своим званием Златоглавая столица во многом обязана именно этому району, который испокон веков находится под сенью московских церквей.</w:t>
            </w:r>
          </w:p>
          <w:p w14:paraId="4C9D6727" w14:textId="13EF3009" w:rsidR="003232AA" w:rsidRPr="004E4C42" w:rsidRDefault="00F85E5D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lastRenderedPageBreak/>
              <w:t>Посещение</w:t>
            </w:r>
            <w:r w:rsidR="00CD045F" w:rsidRPr="004E4C42">
              <w:rPr>
                <w:rFonts w:ascii="Times New Roman" w:hAnsi="Times New Roman"/>
                <w:sz w:val="24"/>
                <w:szCs w:val="24"/>
              </w:rPr>
              <w:t xml:space="preserve"> Третьяковск</w:t>
            </w:r>
            <w:r w:rsidRPr="004E4C42">
              <w:rPr>
                <w:rFonts w:ascii="Times New Roman" w:hAnsi="Times New Roman"/>
                <w:sz w:val="24"/>
                <w:szCs w:val="24"/>
              </w:rPr>
              <w:t>ой</w:t>
            </w:r>
            <w:r w:rsidR="00CD045F" w:rsidRPr="004E4C42">
              <w:rPr>
                <w:rFonts w:ascii="Times New Roman" w:hAnsi="Times New Roman"/>
                <w:sz w:val="24"/>
                <w:szCs w:val="24"/>
              </w:rPr>
              <w:t xml:space="preserve"> галере</w:t>
            </w:r>
            <w:r w:rsidRPr="004E4C42">
              <w:rPr>
                <w:rFonts w:ascii="Times New Roman" w:hAnsi="Times New Roman"/>
                <w:sz w:val="24"/>
                <w:szCs w:val="24"/>
              </w:rPr>
              <w:t>и</w:t>
            </w:r>
            <w:r w:rsidR="00CD045F" w:rsidRPr="004E4C42">
              <w:rPr>
                <w:rFonts w:ascii="Times New Roman" w:hAnsi="Times New Roman"/>
                <w:sz w:val="24"/>
                <w:szCs w:val="24"/>
              </w:rPr>
              <w:t>. Государственная Третьяковская галерея принадлежит к числу крупнейших музеев мира. Ее популярность почти легендарна. Чтобы увидеть ее сокровища, сотни тысяч людей ежегодно приезжают в этот национальный музей России - крупнейшее собрание произведений русского изобразительного искусства.</w:t>
            </w:r>
          </w:p>
          <w:p w14:paraId="4C9D6728" w14:textId="77777777" w:rsidR="008E2F75" w:rsidRPr="004E4C42" w:rsidRDefault="00CD045F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 xml:space="preserve">   Окончание экскурсии в центре города, продолжительность экскурсионного дня - 5 ч.</w:t>
            </w:r>
          </w:p>
        </w:tc>
      </w:tr>
      <w:tr w:rsidR="008E2F75" w:rsidRPr="004E4C42" w14:paraId="4C9D673A" w14:textId="77777777" w:rsidTr="008E2F75">
        <w:trPr>
          <w:trHeight w:val="1530"/>
        </w:trPr>
        <w:tc>
          <w:tcPr>
            <w:tcW w:w="2205" w:type="dxa"/>
          </w:tcPr>
          <w:p w14:paraId="4C9D672A" w14:textId="77777777" w:rsidR="008E2F75" w:rsidRPr="004E4C42" w:rsidRDefault="008E2F75" w:rsidP="004E4C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9D672B" w14:textId="77777777" w:rsidR="008E2F75" w:rsidRPr="004E4C42" w:rsidRDefault="008E2F75" w:rsidP="004E4C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9D672C" w14:textId="77777777" w:rsidR="003232AA" w:rsidRPr="004E4C42" w:rsidRDefault="003232AA" w:rsidP="004E4C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9D672D" w14:textId="77777777" w:rsidR="003232AA" w:rsidRPr="004E4C42" w:rsidRDefault="003232AA" w:rsidP="004E4C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9D672E" w14:textId="77777777" w:rsidR="003232AA" w:rsidRPr="004E4C42" w:rsidRDefault="003232AA" w:rsidP="004E4C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9D672F" w14:textId="77777777" w:rsidR="003232AA" w:rsidRPr="004E4C42" w:rsidRDefault="003232AA" w:rsidP="004E4C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9D6730" w14:textId="77777777" w:rsidR="008E2F75" w:rsidRPr="004E4C42" w:rsidRDefault="008E2F75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980" w:type="dxa"/>
          </w:tcPr>
          <w:p w14:paraId="4C9D6731" w14:textId="77777777" w:rsidR="00CD045F" w:rsidRPr="004E4C42" w:rsidRDefault="00CD045F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Встреча с экскурсоводом в 10-00 около Красной площади у памятника Г.К. Жукову.</w:t>
            </w:r>
          </w:p>
          <w:p w14:paraId="4C9D6732" w14:textId="77777777" w:rsidR="00CD045F" w:rsidRPr="004E4C42" w:rsidRDefault="00CD045F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Табличка «ЗОЛОТАЯ МОСКВА»</w:t>
            </w:r>
          </w:p>
          <w:p w14:paraId="4C9D6733" w14:textId="77777777" w:rsidR="00CD045F" w:rsidRPr="004E4C42" w:rsidRDefault="00CD045F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Экскурсия «Первопрестольная столица» по Красной площади – главной и самой красивой площади Москвы. Вы услышите интересный рассказ о стенах и башнях Кремля, мавзолее В.И. Ленина, Храме Василия Блаженного, церкви Казанской Божьей Матери, увидите памятник Минину и Пожарскому, лобное место, здание крупнейшего универмага страны и узнаете его древнейшую историю.</w:t>
            </w:r>
          </w:p>
          <w:p w14:paraId="4C9D6734" w14:textId="77777777" w:rsidR="00CD045F" w:rsidRPr="004E4C42" w:rsidRDefault="00CD045F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 xml:space="preserve">Знакомство с московским великим посадом Китай-город. Китай-город один из древнейших исторических районов в центре Москвы, является заповедной зоной. В пределах Китай-города находятся старинные улицы, древние монастыри и такие известные архитектурные памятники, как Гостиный Двор, ГУМ, Палаты бояр Романовых, Воскресенские Ворота и т.д. </w:t>
            </w:r>
          </w:p>
          <w:p w14:paraId="4C9D6736" w14:textId="77777777" w:rsidR="00CD045F" w:rsidRPr="004E4C42" w:rsidRDefault="00AD1BCA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Посещение территории Кремля.</w:t>
            </w:r>
            <w:r w:rsidR="00CD045F" w:rsidRPr="004E4C42">
              <w:rPr>
                <w:rFonts w:ascii="Times New Roman" w:hAnsi="Times New Roman"/>
                <w:sz w:val="24"/>
                <w:szCs w:val="24"/>
              </w:rPr>
              <w:t xml:space="preserve"> (При группе менее 10 чело</w:t>
            </w:r>
            <w:r w:rsidRPr="004E4C42">
              <w:rPr>
                <w:rFonts w:ascii="Times New Roman" w:hAnsi="Times New Roman"/>
                <w:sz w:val="24"/>
                <w:szCs w:val="24"/>
              </w:rPr>
              <w:t>век возможна замена на посещение Оружейной палаты</w:t>
            </w:r>
            <w:r w:rsidR="00CD045F" w:rsidRPr="004E4C42">
              <w:rPr>
                <w:rFonts w:ascii="Times New Roman" w:hAnsi="Times New Roman"/>
                <w:sz w:val="24"/>
                <w:szCs w:val="24"/>
              </w:rPr>
              <w:t xml:space="preserve"> Кремля).</w:t>
            </w:r>
          </w:p>
          <w:p w14:paraId="4C9D6737" w14:textId="77777777" w:rsidR="00CD045F" w:rsidRPr="004E4C42" w:rsidRDefault="00CD045F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Московский Кремль расположен в самом центре столицы России. Его мощные стены и башни, златоверхие храмы, древние терема и дворцы возвышаются над Москвой-рекой и образуют неповторимый по красоте и величию архитектурно-художественный ансамбль. Сегодня в Кремле располагается резиденция Президента России. Ансамбль Московского Кремля включен в Список Всемирного культурного и природного наследия ЮНЕСКО и на его территории располагается величественные соборы и храмы, великолепный дворцовый ансамбль, Арсенал, Сенат, Царь-пушка и Царь-колокол, Оружейная палата.</w:t>
            </w:r>
          </w:p>
          <w:p w14:paraId="4C9D6738" w14:textId="77777777" w:rsidR="00CD045F" w:rsidRPr="004E4C42" w:rsidRDefault="00CD045F" w:rsidP="004E4C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9D6739" w14:textId="77777777" w:rsidR="008E2F75" w:rsidRPr="004E4C42" w:rsidRDefault="00CD045F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Окончание экскурсии в центре города, продолжительность экскурсионного дня -6 ч.</w:t>
            </w:r>
          </w:p>
        </w:tc>
      </w:tr>
      <w:tr w:rsidR="008E2F75" w:rsidRPr="004E4C42" w14:paraId="4C9D6744" w14:textId="77777777" w:rsidTr="0023650A">
        <w:trPr>
          <w:trHeight w:val="424"/>
        </w:trPr>
        <w:tc>
          <w:tcPr>
            <w:tcW w:w="2205" w:type="dxa"/>
          </w:tcPr>
          <w:p w14:paraId="4C9D673B" w14:textId="77777777" w:rsidR="008E2F75" w:rsidRPr="004E4C42" w:rsidRDefault="008E2F75" w:rsidP="004E4C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9D673C" w14:textId="77777777" w:rsidR="008E2F75" w:rsidRDefault="008E2F75" w:rsidP="004E4C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B7FD27" w14:textId="77777777" w:rsidR="004E4C42" w:rsidRDefault="004E4C42" w:rsidP="004E4C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77C424" w14:textId="77777777" w:rsidR="004E4C42" w:rsidRDefault="004E4C42" w:rsidP="004E4C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AC8666" w14:textId="77777777" w:rsidR="004E4C42" w:rsidRDefault="004E4C42" w:rsidP="004E4C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ACD17E" w14:textId="77777777" w:rsidR="004E4C42" w:rsidRPr="004E4C42" w:rsidRDefault="004E4C42" w:rsidP="004E4C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9D673D" w14:textId="77777777" w:rsidR="008E2F75" w:rsidRPr="004E4C42" w:rsidRDefault="008E2F75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7980" w:type="dxa"/>
          </w:tcPr>
          <w:p w14:paraId="4C9D673E" w14:textId="77777777" w:rsidR="00CD045F" w:rsidRPr="004E4C42" w:rsidRDefault="00CD045F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lastRenderedPageBreak/>
              <w:t>Встреча с гидом в холле выбранной гостиницы. Посадка в автобус.</w:t>
            </w:r>
          </w:p>
          <w:p w14:paraId="4C9D673F" w14:textId="77777777" w:rsidR="00CD045F" w:rsidRPr="004E4C42" w:rsidRDefault="00CD045F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lastRenderedPageBreak/>
              <w:t>Табличка «ЗОЛОТАЯ МОСКВА»</w:t>
            </w:r>
          </w:p>
          <w:p w14:paraId="4C9D6740" w14:textId="77777777" w:rsidR="00FD517A" w:rsidRPr="004E4C42" w:rsidRDefault="00FD517A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 xml:space="preserve">Обзорная автобусная экскурсия «Великолепная Москва». </w:t>
            </w:r>
          </w:p>
          <w:p w14:paraId="4C9D6741" w14:textId="77777777" w:rsidR="00FD517A" w:rsidRPr="004E4C42" w:rsidRDefault="00FD517A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 xml:space="preserve">Вы проедете по улицам, бульварам и площадям города, на Ваших глазах будет оживать история Москвы – столицы государства Российского. Вы побываете на Воробьевых горах, увидите Московский университет, мемориал на Поклонной горе – дань защитникам Отечества. Посещение Кафедрального Соборного Храма Христа Спасителя (без </w:t>
            </w:r>
            <w:proofErr w:type="spellStart"/>
            <w:r w:rsidRPr="004E4C42">
              <w:rPr>
                <w:rFonts w:ascii="Times New Roman" w:hAnsi="Times New Roman"/>
                <w:sz w:val="24"/>
                <w:szCs w:val="24"/>
              </w:rPr>
              <w:t>экскурсоведения</w:t>
            </w:r>
            <w:proofErr w:type="spellEnd"/>
            <w:r w:rsidRPr="004E4C42">
              <w:rPr>
                <w:rFonts w:ascii="Times New Roman" w:hAnsi="Times New Roman"/>
                <w:sz w:val="24"/>
                <w:szCs w:val="24"/>
              </w:rPr>
              <w:t>), построенного в честь победы русского народа в войне 1812 года, разрушенного и вновь восстановленного в XX веке. Он олицетворяет великую историю России.</w:t>
            </w:r>
          </w:p>
          <w:p w14:paraId="4C9D6742" w14:textId="77777777" w:rsidR="0023650A" w:rsidRPr="004E4C42" w:rsidRDefault="0023650A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Внешний осмотр «Москва-Сити». </w:t>
            </w:r>
          </w:p>
          <w:p w14:paraId="4C9D6743" w14:textId="77777777" w:rsidR="008E2F75" w:rsidRPr="004E4C42" w:rsidRDefault="0023650A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Деловой центр «Москва-Сити» — одна из главных современных достопримечательностей столицы. Это район с небоскребами на месте бывшей каменоломни возле Пресненской набережной. Вы увидите небоскрёбы во всей красе с набережной Тараса Шевченко, услышите рассказ о концепции создания Делового центра Москвы 21 века, пройдёте по торгово-пешеходному мосту "Багратион", осмотрите первоначальный макет Сити, а на другом конце моста - скульптурную композицию Эрнста Неизвестного "Древо жизни</w:t>
            </w:r>
            <w:proofErr w:type="gramStart"/>
            <w:r w:rsidRPr="004E4C42">
              <w:rPr>
                <w:rFonts w:ascii="Times New Roman" w:hAnsi="Times New Roman"/>
                <w:sz w:val="24"/>
                <w:szCs w:val="24"/>
              </w:rPr>
              <w:t>".</w:t>
            </w:r>
            <w:r w:rsidRPr="004E4C42">
              <w:rPr>
                <w:rFonts w:ascii="Times New Roman" w:hAnsi="Times New Roman"/>
                <w:sz w:val="24"/>
                <w:szCs w:val="24"/>
              </w:rPr>
              <w:br/>
            </w:r>
            <w:r w:rsidR="00FD517A" w:rsidRPr="004E4C42">
              <w:rPr>
                <w:rFonts w:ascii="Times New Roman" w:hAnsi="Times New Roman"/>
                <w:sz w:val="24"/>
                <w:szCs w:val="24"/>
              </w:rPr>
              <w:t>П</w:t>
            </w:r>
            <w:r w:rsidRPr="004E4C42">
              <w:rPr>
                <w:rFonts w:ascii="Times New Roman" w:hAnsi="Times New Roman"/>
                <w:sz w:val="24"/>
                <w:szCs w:val="24"/>
              </w:rPr>
              <w:t>родолжительность</w:t>
            </w:r>
            <w:proofErr w:type="gramEnd"/>
            <w:r w:rsidRPr="004E4C42">
              <w:rPr>
                <w:rFonts w:ascii="Times New Roman" w:hAnsi="Times New Roman"/>
                <w:sz w:val="24"/>
                <w:szCs w:val="24"/>
              </w:rPr>
              <w:t xml:space="preserve"> экскурсионного дня - 5 часов</w:t>
            </w:r>
          </w:p>
        </w:tc>
      </w:tr>
      <w:tr w:rsidR="008E2F75" w:rsidRPr="004E4C42" w14:paraId="4C9D674D" w14:textId="77777777" w:rsidTr="008E2F75">
        <w:trPr>
          <w:trHeight w:val="1530"/>
        </w:trPr>
        <w:tc>
          <w:tcPr>
            <w:tcW w:w="2205" w:type="dxa"/>
          </w:tcPr>
          <w:p w14:paraId="4C9D6745" w14:textId="77777777" w:rsidR="008E2F75" w:rsidRPr="004E4C42" w:rsidRDefault="008E2F75" w:rsidP="004E4C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9D6746" w14:textId="77777777" w:rsidR="003232AA" w:rsidRPr="004E4C42" w:rsidRDefault="003232AA" w:rsidP="004E4C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9D6747" w14:textId="77777777" w:rsidR="0023650A" w:rsidRPr="004E4C42" w:rsidRDefault="0023650A" w:rsidP="004E4C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9D6748" w14:textId="77777777" w:rsidR="008E2F75" w:rsidRPr="004E4C42" w:rsidRDefault="008E2F75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7980" w:type="dxa"/>
          </w:tcPr>
          <w:p w14:paraId="0C8521AB" w14:textId="58322A98" w:rsidR="00780702" w:rsidRPr="004E4C42" w:rsidRDefault="00C35C4F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 xml:space="preserve">Встреча с гидом в холле выбранной </w:t>
            </w:r>
            <w:proofErr w:type="gramStart"/>
            <w:r w:rsidRPr="004E4C42">
              <w:rPr>
                <w:rFonts w:ascii="Times New Roman" w:hAnsi="Times New Roman"/>
                <w:sz w:val="24"/>
                <w:szCs w:val="24"/>
              </w:rPr>
              <w:t>гостиницы.</w:t>
            </w:r>
            <w:r w:rsidR="006E3E8B" w:rsidRPr="004E4C42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End"/>
            <w:r w:rsidR="006E3E8B" w:rsidRPr="004E4C4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14:paraId="4C9D674A" w14:textId="77777777" w:rsidR="00CD045F" w:rsidRPr="004E4C42" w:rsidRDefault="00CD045F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Табличка «ЗОЛОТАЯ МОСКВА»</w:t>
            </w:r>
          </w:p>
          <w:p w14:paraId="3115CF9A" w14:textId="77777777" w:rsidR="004855AF" w:rsidRPr="004E4C42" w:rsidRDefault="00AD1BCA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Пешеходная экскурсия «В поисках Неглинки»</w:t>
            </w:r>
          </w:p>
          <w:p w14:paraId="7709D4E8" w14:textId="77777777" w:rsidR="00AD1BCA" w:rsidRPr="004E4C42" w:rsidRDefault="004855AF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 xml:space="preserve">Неглинка уникальное явление - все о ней знают, но никто никогда её не видел. Спрятана от людских глаз, сколько следов в московских названиях она оставила!!! Это и </w:t>
            </w:r>
            <w:proofErr w:type="spellStart"/>
            <w:r w:rsidRPr="004E4C42">
              <w:rPr>
                <w:rFonts w:ascii="Times New Roman" w:hAnsi="Times New Roman"/>
                <w:sz w:val="24"/>
                <w:szCs w:val="24"/>
              </w:rPr>
              <w:t>Неглинная</w:t>
            </w:r>
            <w:proofErr w:type="spellEnd"/>
            <w:r w:rsidRPr="004E4C42">
              <w:rPr>
                <w:rFonts w:ascii="Times New Roman" w:hAnsi="Times New Roman"/>
                <w:sz w:val="24"/>
                <w:szCs w:val="24"/>
              </w:rPr>
              <w:t xml:space="preserve"> улица, повторяющая русло реки, и </w:t>
            </w:r>
            <w:proofErr w:type="spellStart"/>
            <w:r w:rsidRPr="004E4C42">
              <w:rPr>
                <w:rFonts w:ascii="Times New Roman" w:hAnsi="Times New Roman"/>
                <w:sz w:val="24"/>
                <w:szCs w:val="24"/>
              </w:rPr>
              <w:t>Неглинные</w:t>
            </w:r>
            <w:proofErr w:type="spellEnd"/>
            <w:r w:rsidRPr="004E4C42">
              <w:rPr>
                <w:rFonts w:ascii="Times New Roman" w:hAnsi="Times New Roman"/>
                <w:sz w:val="24"/>
                <w:szCs w:val="24"/>
              </w:rPr>
              <w:t xml:space="preserve"> переулки, и Кузнецкий мост, Трубная площадь. Дома и улицы расскажут нам о многом. Знаменитый пассаж Веры Фирсановой, гремевший на всю Москву. Первое многоэтажное торговое здание шотландцев </w:t>
            </w:r>
            <w:proofErr w:type="spellStart"/>
            <w:r w:rsidRPr="004E4C42">
              <w:rPr>
                <w:rFonts w:ascii="Times New Roman" w:hAnsi="Times New Roman"/>
                <w:sz w:val="24"/>
                <w:szCs w:val="24"/>
              </w:rPr>
              <w:t>Мюра</w:t>
            </w:r>
            <w:proofErr w:type="spellEnd"/>
            <w:r w:rsidRPr="004E4C4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E4C42">
              <w:rPr>
                <w:rFonts w:ascii="Times New Roman" w:hAnsi="Times New Roman"/>
                <w:sz w:val="24"/>
                <w:szCs w:val="24"/>
              </w:rPr>
              <w:t>Марелиза</w:t>
            </w:r>
            <w:proofErr w:type="spellEnd"/>
            <w:r w:rsidRPr="004E4C42">
              <w:rPr>
                <w:rFonts w:ascii="Times New Roman" w:hAnsi="Times New Roman"/>
                <w:sz w:val="24"/>
                <w:szCs w:val="24"/>
              </w:rPr>
              <w:t xml:space="preserve">.  Всемирно известные </w:t>
            </w:r>
            <w:proofErr w:type="spellStart"/>
            <w:r w:rsidRPr="004E4C42">
              <w:rPr>
                <w:rFonts w:ascii="Times New Roman" w:hAnsi="Times New Roman"/>
                <w:sz w:val="24"/>
                <w:szCs w:val="24"/>
              </w:rPr>
              <w:t>Сандуновские</w:t>
            </w:r>
            <w:proofErr w:type="spellEnd"/>
            <w:r w:rsidRPr="004E4C42">
              <w:rPr>
                <w:rFonts w:ascii="Times New Roman" w:hAnsi="Times New Roman"/>
                <w:sz w:val="24"/>
                <w:szCs w:val="24"/>
              </w:rPr>
              <w:t xml:space="preserve"> бани, где пел сам Шаляпин. Знаменитый ресторан "Эрмитаж", где впервые москвичи попробовали салат "Оливье" им же созданный. Грачёвка с её жуткой репутацией.</w:t>
            </w:r>
          </w:p>
          <w:p w14:paraId="4C9D674C" w14:textId="76D2CE88" w:rsidR="004855AF" w:rsidRPr="004E4C42" w:rsidRDefault="004855AF" w:rsidP="004E4C42">
            <w:pPr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Окончание экскурсии в центре города.</w:t>
            </w:r>
          </w:p>
        </w:tc>
      </w:tr>
    </w:tbl>
    <w:p w14:paraId="4C9D674E" w14:textId="1798F5F1" w:rsidR="00F36343" w:rsidRPr="004E4C42" w:rsidRDefault="00F36343" w:rsidP="004E4C42">
      <w:pPr>
        <w:rPr>
          <w:rFonts w:ascii="Times New Roman" w:hAnsi="Times New Roman"/>
          <w:sz w:val="24"/>
          <w:szCs w:val="24"/>
        </w:rPr>
      </w:pPr>
      <w:r w:rsidRPr="004E4C42">
        <w:rPr>
          <w:rFonts w:ascii="Times New Roman" w:hAnsi="Times New Roman"/>
          <w:sz w:val="24"/>
          <w:szCs w:val="24"/>
        </w:rPr>
        <w:t>* Указано ориентировочное время встречи!!!</w:t>
      </w:r>
    </w:p>
    <w:p w14:paraId="4C9D6750" w14:textId="77777777" w:rsidR="00F36343" w:rsidRPr="004E4C42" w:rsidRDefault="00F36343" w:rsidP="004E4C42">
      <w:pPr>
        <w:jc w:val="center"/>
        <w:rPr>
          <w:rFonts w:ascii="Times New Roman" w:hAnsi="Times New Roman"/>
          <w:b/>
          <w:sz w:val="24"/>
          <w:szCs w:val="24"/>
        </w:rPr>
      </w:pPr>
      <w:r w:rsidRPr="004E4C42">
        <w:rPr>
          <w:rFonts w:ascii="Times New Roman" w:hAnsi="Times New Roman"/>
          <w:b/>
          <w:sz w:val="24"/>
          <w:szCs w:val="24"/>
        </w:rPr>
        <w:t>Стоимость тура на 1 человека в рублях</w:t>
      </w:r>
    </w:p>
    <w:p w14:paraId="4C9D6752" w14:textId="31EDB1D4" w:rsidR="00AC518D" w:rsidRPr="004E4C42" w:rsidRDefault="00AC518D" w:rsidP="004E4C42">
      <w:pPr>
        <w:jc w:val="center"/>
        <w:rPr>
          <w:rFonts w:ascii="Times New Roman" w:hAnsi="Times New Roman"/>
          <w:b/>
          <w:sz w:val="24"/>
          <w:szCs w:val="24"/>
        </w:rPr>
      </w:pPr>
      <w:r w:rsidRPr="004E4C42">
        <w:rPr>
          <w:rFonts w:ascii="Times New Roman" w:hAnsi="Times New Roman"/>
          <w:b/>
          <w:sz w:val="24"/>
          <w:szCs w:val="24"/>
        </w:rPr>
        <w:t>(при 2-х и 3-х местном размещении)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1166"/>
        <w:gridCol w:w="1317"/>
        <w:gridCol w:w="1317"/>
        <w:gridCol w:w="1320"/>
        <w:gridCol w:w="1317"/>
        <w:gridCol w:w="1561"/>
      </w:tblGrid>
      <w:tr w:rsidR="00F36343" w:rsidRPr="004E4C42" w14:paraId="4C9D675A" w14:textId="77777777" w:rsidTr="00AC518D">
        <w:trPr>
          <w:jc w:val="center"/>
        </w:trPr>
        <w:tc>
          <w:tcPr>
            <w:tcW w:w="2089" w:type="dxa"/>
            <w:shd w:val="clear" w:color="auto" w:fill="auto"/>
          </w:tcPr>
          <w:p w14:paraId="4C9D6753" w14:textId="77777777" w:rsidR="00F36343" w:rsidRPr="004E4C42" w:rsidRDefault="00F36343" w:rsidP="004E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4C9D6754" w14:textId="77777777" w:rsidR="00F36343" w:rsidRPr="004E4C42" w:rsidRDefault="00F36343" w:rsidP="004E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2 дня</w:t>
            </w:r>
          </w:p>
        </w:tc>
        <w:tc>
          <w:tcPr>
            <w:tcW w:w="1317" w:type="dxa"/>
            <w:shd w:val="clear" w:color="auto" w:fill="auto"/>
          </w:tcPr>
          <w:p w14:paraId="4C9D6755" w14:textId="77777777" w:rsidR="00F36343" w:rsidRPr="004E4C42" w:rsidRDefault="00F36343" w:rsidP="004E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3 дня</w:t>
            </w:r>
          </w:p>
        </w:tc>
        <w:tc>
          <w:tcPr>
            <w:tcW w:w="1317" w:type="dxa"/>
            <w:shd w:val="clear" w:color="auto" w:fill="auto"/>
          </w:tcPr>
          <w:p w14:paraId="4C9D6756" w14:textId="77777777" w:rsidR="00F36343" w:rsidRPr="004E4C42" w:rsidRDefault="00F36343" w:rsidP="004E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4 дня</w:t>
            </w:r>
          </w:p>
        </w:tc>
        <w:tc>
          <w:tcPr>
            <w:tcW w:w="1320" w:type="dxa"/>
            <w:shd w:val="clear" w:color="auto" w:fill="auto"/>
          </w:tcPr>
          <w:p w14:paraId="4C9D6757" w14:textId="77777777" w:rsidR="00F36343" w:rsidRPr="004E4C42" w:rsidRDefault="00F36343" w:rsidP="004E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317" w:type="dxa"/>
            <w:shd w:val="clear" w:color="auto" w:fill="auto"/>
          </w:tcPr>
          <w:p w14:paraId="4C9D6758" w14:textId="77777777" w:rsidR="00F36343" w:rsidRPr="004E4C42" w:rsidRDefault="00F36343" w:rsidP="004E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6 дней</w:t>
            </w:r>
          </w:p>
        </w:tc>
        <w:tc>
          <w:tcPr>
            <w:tcW w:w="1561" w:type="dxa"/>
            <w:shd w:val="clear" w:color="auto" w:fill="auto"/>
          </w:tcPr>
          <w:p w14:paraId="4C9D6759" w14:textId="77777777" w:rsidR="00F36343" w:rsidRPr="004E4C42" w:rsidRDefault="00F36343" w:rsidP="004E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F36343" w:rsidRPr="004E4C42" w14:paraId="4C9D6772" w14:textId="77777777" w:rsidTr="004E4C42">
        <w:trPr>
          <w:trHeight w:val="913"/>
          <w:jc w:val="center"/>
        </w:trPr>
        <w:tc>
          <w:tcPr>
            <w:tcW w:w="2089" w:type="dxa"/>
            <w:shd w:val="clear" w:color="auto" w:fill="auto"/>
          </w:tcPr>
          <w:p w14:paraId="4C9D675C" w14:textId="77777777" w:rsidR="00AC518D" w:rsidRPr="004E4C42" w:rsidRDefault="00AC518D" w:rsidP="004E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Гостиница</w:t>
            </w:r>
          </w:p>
          <w:p w14:paraId="4C9D675D" w14:textId="06CBF0CE" w:rsidR="00AC518D" w:rsidRPr="004E4C42" w:rsidRDefault="00AC518D" w:rsidP="004E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Сокол 3</w:t>
            </w:r>
            <w:r w:rsidR="00F36343" w:rsidRPr="004E4C4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14:paraId="4C9D675F" w14:textId="114E4F08" w:rsidR="00AC518D" w:rsidRPr="004E4C42" w:rsidRDefault="00AC518D" w:rsidP="004E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(М. Сокол, Чапаевский переулок,12)</w:t>
            </w:r>
          </w:p>
        </w:tc>
        <w:tc>
          <w:tcPr>
            <w:tcW w:w="1166" w:type="dxa"/>
            <w:shd w:val="clear" w:color="auto" w:fill="auto"/>
          </w:tcPr>
          <w:p w14:paraId="4C9D6760" w14:textId="77777777" w:rsidR="00F36343" w:rsidRPr="004E4C42" w:rsidRDefault="00F36343" w:rsidP="004E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9D6761" w14:textId="77777777" w:rsidR="006B3589" w:rsidRPr="004E4C42" w:rsidRDefault="006B3589" w:rsidP="004E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9D6762" w14:textId="669DB79B" w:rsidR="006B3589" w:rsidRPr="004E4C42" w:rsidRDefault="00A95768" w:rsidP="004E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7 1</w:t>
            </w:r>
            <w:r w:rsidR="00A27DB7" w:rsidRPr="004E4C42">
              <w:rPr>
                <w:rFonts w:ascii="Times New Roman" w:hAnsi="Times New Roman"/>
                <w:sz w:val="24"/>
                <w:szCs w:val="24"/>
              </w:rPr>
              <w:t>5</w:t>
            </w:r>
            <w:r w:rsidRPr="004E4C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14:paraId="4C9D6763" w14:textId="77777777" w:rsidR="00F36343" w:rsidRPr="004E4C42" w:rsidRDefault="00F36343" w:rsidP="004E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9D6764" w14:textId="77777777" w:rsidR="006B3589" w:rsidRPr="004E4C42" w:rsidRDefault="006B3589" w:rsidP="004E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9D6765" w14:textId="010FC202" w:rsidR="006B3589" w:rsidRPr="004E4C42" w:rsidRDefault="006B3589" w:rsidP="004E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1</w:t>
            </w:r>
            <w:r w:rsidR="00C12542" w:rsidRPr="004E4C42">
              <w:rPr>
                <w:rFonts w:ascii="Times New Roman" w:hAnsi="Times New Roman"/>
                <w:sz w:val="24"/>
                <w:szCs w:val="24"/>
              </w:rPr>
              <w:t>1 300</w:t>
            </w:r>
          </w:p>
        </w:tc>
        <w:tc>
          <w:tcPr>
            <w:tcW w:w="1317" w:type="dxa"/>
            <w:shd w:val="clear" w:color="auto" w:fill="auto"/>
          </w:tcPr>
          <w:p w14:paraId="4C9D6766" w14:textId="77777777" w:rsidR="00F36343" w:rsidRPr="004E4C42" w:rsidRDefault="00F36343" w:rsidP="004E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9D6767" w14:textId="77777777" w:rsidR="006B3589" w:rsidRPr="004E4C42" w:rsidRDefault="006B3589" w:rsidP="004E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9D6768" w14:textId="266864B7" w:rsidR="006B3589" w:rsidRPr="004E4C42" w:rsidRDefault="006B3589" w:rsidP="004E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1</w:t>
            </w:r>
            <w:r w:rsidR="00C12542" w:rsidRPr="004E4C42">
              <w:rPr>
                <w:rFonts w:ascii="Times New Roman" w:hAnsi="Times New Roman"/>
                <w:sz w:val="24"/>
                <w:szCs w:val="24"/>
              </w:rPr>
              <w:t>4 550</w:t>
            </w:r>
          </w:p>
        </w:tc>
        <w:tc>
          <w:tcPr>
            <w:tcW w:w="1320" w:type="dxa"/>
            <w:shd w:val="clear" w:color="auto" w:fill="auto"/>
          </w:tcPr>
          <w:p w14:paraId="4C9D6769" w14:textId="77777777" w:rsidR="00F36343" w:rsidRPr="004E4C42" w:rsidRDefault="00F36343" w:rsidP="004E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9D676A" w14:textId="77777777" w:rsidR="006B3589" w:rsidRPr="004E4C42" w:rsidRDefault="006B3589" w:rsidP="004E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9D676B" w14:textId="435FED38" w:rsidR="006B3589" w:rsidRPr="004E4C42" w:rsidRDefault="006B3589" w:rsidP="004E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1</w:t>
            </w:r>
            <w:r w:rsidR="00C12542" w:rsidRPr="004E4C42">
              <w:rPr>
                <w:rFonts w:ascii="Times New Roman" w:hAnsi="Times New Roman"/>
                <w:sz w:val="24"/>
                <w:szCs w:val="24"/>
              </w:rPr>
              <w:t>7</w:t>
            </w:r>
            <w:r w:rsidRPr="004E4C42">
              <w:rPr>
                <w:rFonts w:ascii="Times New Roman" w:hAnsi="Times New Roman"/>
                <w:sz w:val="24"/>
                <w:szCs w:val="24"/>
              </w:rPr>
              <w:t> 400</w:t>
            </w:r>
          </w:p>
        </w:tc>
        <w:tc>
          <w:tcPr>
            <w:tcW w:w="1317" w:type="dxa"/>
            <w:shd w:val="clear" w:color="auto" w:fill="auto"/>
          </w:tcPr>
          <w:p w14:paraId="4C9D676C" w14:textId="77777777" w:rsidR="00F36343" w:rsidRPr="004E4C42" w:rsidRDefault="00F36343" w:rsidP="004E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9D676D" w14:textId="77777777" w:rsidR="006B3589" w:rsidRPr="004E4C42" w:rsidRDefault="006B3589" w:rsidP="004E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9D676E" w14:textId="09039857" w:rsidR="006B3589" w:rsidRPr="004E4C42" w:rsidRDefault="006B3589" w:rsidP="004E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1</w:t>
            </w:r>
            <w:r w:rsidR="00C12542" w:rsidRPr="004E4C42">
              <w:rPr>
                <w:rFonts w:ascii="Times New Roman" w:hAnsi="Times New Roman"/>
                <w:sz w:val="24"/>
                <w:szCs w:val="24"/>
              </w:rPr>
              <w:t>8 65</w:t>
            </w:r>
            <w:r w:rsidRPr="004E4C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14:paraId="4C9D676F" w14:textId="77777777" w:rsidR="00F36343" w:rsidRPr="004E4C42" w:rsidRDefault="00F36343" w:rsidP="004E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9D6770" w14:textId="77777777" w:rsidR="006B3589" w:rsidRPr="004E4C42" w:rsidRDefault="006B3589" w:rsidP="004E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9D6771" w14:textId="0645F87C" w:rsidR="006B3589" w:rsidRPr="004E4C42" w:rsidRDefault="00AD0B35" w:rsidP="004E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C42">
              <w:rPr>
                <w:rFonts w:ascii="Times New Roman" w:hAnsi="Times New Roman"/>
                <w:sz w:val="24"/>
                <w:szCs w:val="24"/>
              </w:rPr>
              <w:t>19 600</w:t>
            </w:r>
          </w:p>
        </w:tc>
      </w:tr>
    </w:tbl>
    <w:p w14:paraId="4C9D6773" w14:textId="77777777" w:rsidR="00F36343" w:rsidRPr="004E4C42" w:rsidRDefault="00F36343" w:rsidP="004E4C42">
      <w:pPr>
        <w:rPr>
          <w:rFonts w:ascii="Times New Roman" w:hAnsi="Times New Roman"/>
          <w:b/>
          <w:sz w:val="24"/>
          <w:szCs w:val="24"/>
        </w:rPr>
      </w:pPr>
    </w:p>
    <w:p w14:paraId="4C9D6774" w14:textId="77777777" w:rsidR="00F36343" w:rsidRPr="004E4C42" w:rsidRDefault="00F36343" w:rsidP="004E4C42">
      <w:pPr>
        <w:rPr>
          <w:rFonts w:ascii="Times New Roman" w:hAnsi="Times New Roman"/>
          <w:sz w:val="24"/>
          <w:szCs w:val="24"/>
        </w:rPr>
      </w:pPr>
      <w:r w:rsidRPr="004E4C42">
        <w:rPr>
          <w:rFonts w:ascii="Times New Roman" w:hAnsi="Times New Roman"/>
          <w:b/>
          <w:sz w:val="24"/>
          <w:szCs w:val="24"/>
        </w:rPr>
        <w:t>В стоимость включено:</w:t>
      </w:r>
      <w:r w:rsidRPr="004E4C42">
        <w:rPr>
          <w:rFonts w:ascii="Times New Roman" w:hAnsi="Times New Roman"/>
          <w:sz w:val="24"/>
          <w:szCs w:val="24"/>
        </w:rPr>
        <w:t xml:space="preserve"> проживание в выбранной г</w:t>
      </w:r>
      <w:r w:rsidR="00712BBF" w:rsidRPr="004E4C42">
        <w:rPr>
          <w:rFonts w:ascii="Times New Roman" w:hAnsi="Times New Roman"/>
          <w:sz w:val="24"/>
          <w:szCs w:val="24"/>
        </w:rPr>
        <w:t>остинице, завтраки в гостинице «шведский стол»</w:t>
      </w:r>
      <w:r w:rsidRPr="004E4C42">
        <w:rPr>
          <w:rFonts w:ascii="Times New Roman" w:hAnsi="Times New Roman"/>
          <w:sz w:val="24"/>
          <w:szCs w:val="24"/>
        </w:rPr>
        <w:t xml:space="preserve">, экскурсионная программа, входные билеты в музеи, услуги гида. </w:t>
      </w:r>
    </w:p>
    <w:p w14:paraId="4C9D6776" w14:textId="043AB230" w:rsidR="00F36343" w:rsidRPr="004E4C42" w:rsidRDefault="00F36343" w:rsidP="004E4C42">
      <w:pPr>
        <w:rPr>
          <w:rFonts w:ascii="Times New Roman" w:hAnsi="Times New Roman"/>
          <w:sz w:val="24"/>
          <w:szCs w:val="24"/>
        </w:rPr>
      </w:pPr>
      <w:r w:rsidRPr="004E4C42">
        <w:rPr>
          <w:rFonts w:ascii="Times New Roman" w:hAnsi="Times New Roman"/>
          <w:sz w:val="24"/>
          <w:szCs w:val="24"/>
        </w:rPr>
        <w:t>Бронирование дополнительной ночи возможно под запрос.</w:t>
      </w:r>
    </w:p>
    <w:p w14:paraId="49ECD672" w14:textId="5AD28B77" w:rsidR="004954FB" w:rsidRPr="004E4C42" w:rsidRDefault="004954FB" w:rsidP="004E4C42">
      <w:pPr>
        <w:rPr>
          <w:rFonts w:ascii="Times New Roman" w:hAnsi="Times New Roman"/>
          <w:sz w:val="24"/>
          <w:szCs w:val="24"/>
        </w:rPr>
      </w:pPr>
      <w:r w:rsidRPr="004E4C42">
        <w:rPr>
          <w:rFonts w:ascii="Times New Roman" w:hAnsi="Times New Roman"/>
          <w:sz w:val="24"/>
          <w:szCs w:val="24"/>
        </w:rPr>
        <w:t>** Проезд на общественном транспорте включен в стоимость.</w:t>
      </w:r>
    </w:p>
    <w:p w14:paraId="4C9D6777" w14:textId="77777777" w:rsidR="00F36343" w:rsidRPr="004E4C42" w:rsidRDefault="00F36343" w:rsidP="004E4C42">
      <w:pPr>
        <w:rPr>
          <w:rFonts w:ascii="Times New Roman" w:hAnsi="Times New Roman"/>
          <w:b/>
          <w:sz w:val="24"/>
          <w:szCs w:val="24"/>
        </w:rPr>
      </w:pPr>
      <w:r w:rsidRPr="004E4C42">
        <w:rPr>
          <w:rFonts w:ascii="Times New Roman" w:hAnsi="Times New Roman"/>
          <w:b/>
          <w:sz w:val="24"/>
          <w:szCs w:val="24"/>
        </w:rPr>
        <w:t xml:space="preserve">Внимание!  </w:t>
      </w:r>
    </w:p>
    <w:p w14:paraId="4C9D6778" w14:textId="77777777" w:rsidR="00F36343" w:rsidRPr="004E4C42" w:rsidRDefault="00F36343" w:rsidP="004E4C42">
      <w:pPr>
        <w:rPr>
          <w:rFonts w:ascii="Times New Roman" w:hAnsi="Times New Roman"/>
          <w:sz w:val="24"/>
          <w:szCs w:val="24"/>
        </w:rPr>
      </w:pPr>
      <w:r w:rsidRPr="004E4C42">
        <w:rPr>
          <w:rFonts w:ascii="Times New Roman" w:hAnsi="Times New Roman"/>
          <w:sz w:val="24"/>
          <w:szCs w:val="24"/>
        </w:rPr>
        <w:t xml:space="preserve">Гарантированное время заселение в гостиницах: </w:t>
      </w:r>
    </w:p>
    <w:p w14:paraId="4C9D677A" w14:textId="7A987DA0" w:rsidR="00F36343" w:rsidRPr="004E4C42" w:rsidRDefault="00AC518D" w:rsidP="004E4C42">
      <w:pPr>
        <w:rPr>
          <w:rFonts w:ascii="Times New Roman" w:hAnsi="Times New Roman"/>
          <w:sz w:val="24"/>
          <w:szCs w:val="24"/>
        </w:rPr>
      </w:pPr>
      <w:r w:rsidRPr="004E4C42">
        <w:rPr>
          <w:rFonts w:ascii="Times New Roman" w:hAnsi="Times New Roman"/>
          <w:sz w:val="24"/>
          <w:szCs w:val="24"/>
        </w:rPr>
        <w:t>Гостиница Сокол 3</w:t>
      </w:r>
      <w:r w:rsidR="00F36343" w:rsidRPr="004E4C42">
        <w:rPr>
          <w:rFonts w:ascii="Times New Roman" w:hAnsi="Times New Roman"/>
          <w:sz w:val="24"/>
          <w:szCs w:val="24"/>
        </w:rPr>
        <w:t xml:space="preserve">* - 14-00; </w:t>
      </w:r>
    </w:p>
    <w:p w14:paraId="4C9D677B" w14:textId="5A3D3EA1" w:rsidR="00F36343" w:rsidRPr="004E4C42" w:rsidRDefault="00F36343" w:rsidP="004E4C42">
      <w:pPr>
        <w:rPr>
          <w:rFonts w:ascii="Times New Roman" w:hAnsi="Times New Roman"/>
          <w:sz w:val="24"/>
          <w:szCs w:val="24"/>
        </w:rPr>
      </w:pPr>
      <w:r w:rsidRPr="004E4C42">
        <w:rPr>
          <w:rFonts w:ascii="Times New Roman" w:hAnsi="Times New Roman"/>
          <w:sz w:val="24"/>
          <w:szCs w:val="24"/>
        </w:rPr>
        <w:t xml:space="preserve">Доплата за одноместное размещение в гостинице: </w:t>
      </w:r>
    </w:p>
    <w:p w14:paraId="4C9D677D" w14:textId="47186CD8" w:rsidR="00F36343" w:rsidRPr="004E4C42" w:rsidRDefault="00AC518D" w:rsidP="004E4C42">
      <w:pPr>
        <w:rPr>
          <w:rFonts w:ascii="Times New Roman" w:hAnsi="Times New Roman"/>
          <w:sz w:val="24"/>
          <w:szCs w:val="24"/>
        </w:rPr>
      </w:pPr>
      <w:r w:rsidRPr="004E4C42">
        <w:rPr>
          <w:rFonts w:ascii="Times New Roman" w:hAnsi="Times New Roman"/>
          <w:sz w:val="24"/>
          <w:szCs w:val="24"/>
        </w:rPr>
        <w:t>Гостиница Сокол</w:t>
      </w:r>
      <w:r w:rsidR="00F36343" w:rsidRPr="004E4C42">
        <w:rPr>
          <w:rFonts w:ascii="Times New Roman" w:hAnsi="Times New Roman"/>
          <w:sz w:val="24"/>
          <w:szCs w:val="24"/>
        </w:rPr>
        <w:t xml:space="preserve"> 3*</w:t>
      </w:r>
      <w:r w:rsidR="00712BBF" w:rsidRPr="004E4C42">
        <w:rPr>
          <w:rFonts w:ascii="Times New Roman" w:hAnsi="Times New Roman"/>
          <w:sz w:val="24"/>
          <w:szCs w:val="24"/>
        </w:rPr>
        <w:t xml:space="preserve"> </w:t>
      </w:r>
      <w:r w:rsidR="00F36343" w:rsidRPr="004E4C42">
        <w:rPr>
          <w:rFonts w:ascii="Times New Roman" w:hAnsi="Times New Roman"/>
          <w:sz w:val="24"/>
          <w:szCs w:val="24"/>
        </w:rPr>
        <w:t xml:space="preserve">- </w:t>
      </w:r>
      <w:r w:rsidR="0023650A" w:rsidRPr="004E4C42">
        <w:rPr>
          <w:rFonts w:ascii="Times New Roman" w:hAnsi="Times New Roman"/>
          <w:sz w:val="24"/>
          <w:szCs w:val="24"/>
        </w:rPr>
        <w:t>1500</w:t>
      </w:r>
      <w:r w:rsidR="00F36343" w:rsidRPr="004E4C42">
        <w:rPr>
          <w:rFonts w:ascii="Times New Roman" w:hAnsi="Times New Roman"/>
          <w:sz w:val="24"/>
          <w:szCs w:val="24"/>
        </w:rPr>
        <w:t xml:space="preserve"> р. в сутки. </w:t>
      </w:r>
    </w:p>
    <w:p w14:paraId="4C9D677F" w14:textId="0F146EEB" w:rsidR="00AC518D" w:rsidRPr="004E4C42" w:rsidRDefault="00F36343" w:rsidP="004E4C42">
      <w:pPr>
        <w:rPr>
          <w:rFonts w:ascii="Times New Roman" w:hAnsi="Times New Roman"/>
          <w:sz w:val="24"/>
          <w:szCs w:val="24"/>
        </w:rPr>
      </w:pPr>
      <w:r w:rsidRPr="004E4C42">
        <w:rPr>
          <w:rFonts w:ascii="Times New Roman" w:hAnsi="Times New Roman"/>
          <w:sz w:val="24"/>
          <w:szCs w:val="24"/>
        </w:rPr>
        <w:t>Скидка на ребенка до 14 лет: 100 руб. экскурсионный день</w:t>
      </w:r>
    </w:p>
    <w:p w14:paraId="4C9D6780" w14:textId="77777777" w:rsidR="00AC518D" w:rsidRPr="004E4C42" w:rsidRDefault="00211413" w:rsidP="004E4C42">
      <w:pPr>
        <w:rPr>
          <w:rFonts w:ascii="Times New Roman" w:hAnsi="Times New Roman"/>
          <w:b/>
          <w:sz w:val="24"/>
          <w:szCs w:val="24"/>
        </w:rPr>
      </w:pPr>
      <w:r w:rsidRPr="004E4C42">
        <w:rPr>
          <w:rFonts w:ascii="Times New Roman" w:hAnsi="Times New Roman"/>
          <w:b/>
          <w:sz w:val="24"/>
          <w:szCs w:val="24"/>
        </w:rPr>
        <w:t xml:space="preserve">Для проживающих в гостинице </w:t>
      </w:r>
      <w:r w:rsidR="00AC518D" w:rsidRPr="004E4C42">
        <w:rPr>
          <w:rFonts w:ascii="Times New Roman" w:hAnsi="Times New Roman"/>
          <w:b/>
          <w:sz w:val="24"/>
          <w:szCs w:val="24"/>
        </w:rPr>
        <w:t>Сокол</w:t>
      </w:r>
      <w:r w:rsidRPr="004E4C42">
        <w:rPr>
          <w:rFonts w:ascii="Times New Roman" w:hAnsi="Times New Roman"/>
          <w:b/>
          <w:sz w:val="24"/>
          <w:szCs w:val="24"/>
        </w:rPr>
        <w:t xml:space="preserve"> 3*</w:t>
      </w:r>
    </w:p>
    <w:p w14:paraId="4C9D6781" w14:textId="77777777" w:rsidR="00C54A2A" w:rsidRPr="004E4C42" w:rsidRDefault="00AC518D" w:rsidP="004E4C42">
      <w:pPr>
        <w:rPr>
          <w:rFonts w:ascii="Times New Roman" w:hAnsi="Times New Roman"/>
          <w:sz w:val="24"/>
          <w:szCs w:val="24"/>
        </w:rPr>
      </w:pPr>
      <w:r w:rsidRPr="004E4C42">
        <w:rPr>
          <w:rFonts w:ascii="Times New Roman" w:hAnsi="Times New Roman"/>
          <w:sz w:val="24"/>
          <w:szCs w:val="24"/>
        </w:rPr>
        <w:t xml:space="preserve">- Завтрак шведский стол (разнообразные холодные закуски, горячий буфет, выпечка, чай, </w:t>
      </w:r>
      <w:proofErr w:type="gramStart"/>
      <w:r w:rsidRPr="004E4C42">
        <w:rPr>
          <w:rFonts w:ascii="Times New Roman" w:hAnsi="Times New Roman"/>
          <w:sz w:val="24"/>
          <w:szCs w:val="24"/>
        </w:rPr>
        <w:t>кофе)</w:t>
      </w:r>
      <w:r w:rsidRPr="004E4C42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4E4C42">
        <w:rPr>
          <w:rFonts w:ascii="Times New Roman" w:hAnsi="Times New Roman"/>
          <w:sz w:val="24"/>
          <w:szCs w:val="24"/>
        </w:rPr>
        <w:t xml:space="preserve"> Выбор типа номера (две раздельные кровати, одна большая кровать)</w:t>
      </w:r>
      <w:r w:rsidRPr="004E4C42">
        <w:rPr>
          <w:rFonts w:ascii="Times New Roman" w:hAnsi="Times New Roman"/>
          <w:sz w:val="24"/>
          <w:szCs w:val="24"/>
        </w:rPr>
        <w:br/>
        <w:t xml:space="preserve">- </w:t>
      </w:r>
      <w:proofErr w:type="spellStart"/>
      <w:r w:rsidRPr="004E4C42">
        <w:rPr>
          <w:rFonts w:ascii="Times New Roman" w:hAnsi="Times New Roman"/>
          <w:sz w:val="24"/>
          <w:szCs w:val="24"/>
        </w:rPr>
        <w:t>Wi-Fi</w:t>
      </w:r>
      <w:proofErr w:type="spellEnd"/>
      <w:r w:rsidRPr="004E4C42">
        <w:rPr>
          <w:rFonts w:ascii="Times New Roman" w:hAnsi="Times New Roman"/>
          <w:sz w:val="24"/>
          <w:szCs w:val="24"/>
        </w:rPr>
        <w:t xml:space="preserve"> (включая номера)</w:t>
      </w:r>
      <w:r w:rsidRPr="004E4C42">
        <w:rPr>
          <w:rFonts w:ascii="Times New Roman" w:hAnsi="Times New Roman"/>
          <w:sz w:val="24"/>
          <w:szCs w:val="24"/>
        </w:rPr>
        <w:br/>
        <w:t>- Мини-холодильник, сейф, фен</w:t>
      </w:r>
      <w:r w:rsidRPr="004E4C42">
        <w:rPr>
          <w:rFonts w:ascii="Times New Roman" w:hAnsi="Times New Roman"/>
          <w:sz w:val="24"/>
          <w:szCs w:val="24"/>
        </w:rPr>
        <w:br/>
        <w:t>- Набор для приготовления чая/кофе</w:t>
      </w:r>
      <w:r w:rsidR="00F36343" w:rsidRPr="004E4C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14:paraId="4C9D6782" w14:textId="77777777" w:rsidR="00F36343" w:rsidRPr="004E4C42" w:rsidRDefault="00F36343" w:rsidP="004E4C42">
      <w:pPr>
        <w:jc w:val="center"/>
        <w:rPr>
          <w:rFonts w:ascii="Times New Roman" w:hAnsi="Times New Roman"/>
          <w:b/>
          <w:sz w:val="24"/>
          <w:szCs w:val="24"/>
        </w:rPr>
      </w:pPr>
      <w:r w:rsidRPr="004E4C42">
        <w:rPr>
          <w:rFonts w:ascii="Times New Roman" w:hAnsi="Times New Roman"/>
          <w:b/>
          <w:sz w:val="24"/>
          <w:szCs w:val="24"/>
        </w:rPr>
        <w:t>ВНИМАНИЕ!</w:t>
      </w:r>
    </w:p>
    <w:p w14:paraId="4C9D6783" w14:textId="77777777" w:rsidR="00F36343" w:rsidRPr="004E4C42" w:rsidRDefault="00F36343" w:rsidP="004E4C42">
      <w:pPr>
        <w:rPr>
          <w:rFonts w:ascii="Times New Roman" w:hAnsi="Times New Roman"/>
          <w:sz w:val="24"/>
          <w:szCs w:val="24"/>
        </w:rPr>
      </w:pPr>
      <w:r w:rsidRPr="004E4C42">
        <w:rPr>
          <w:rFonts w:ascii="Times New Roman" w:hAnsi="Times New Roman"/>
          <w:sz w:val="24"/>
          <w:szCs w:val="24"/>
        </w:rPr>
        <w:t>- Фирма оставляет за собой право менять порядок проведения экскурсий с сохранением их объема и качества.</w:t>
      </w:r>
    </w:p>
    <w:p w14:paraId="4C9D6784" w14:textId="7DB56CDD" w:rsidR="00F36343" w:rsidRPr="004E4C42" w:rsidRDefault="00F36343" w:rsidP="004E4C42">
      <w:pPr>
        <w:rPr>
          <w:rFonts w:ascii="Times New Roman" w:hAnsi="Times New Roman"/>
          <w:sz w:val="24"/>
          <w:szCs w:val="24"/>
        </w:rPr>
      </w:pPr>
      <w:r w:rsidRPr="004E4C42">
        <w:rPr>
          <w:rFonts w:ascii="Times New Roman" w:hAnsi="Times New Roman"/>
          <w:sz w:val="24"/>
          <w:szCs w:val="24"/>
        </w:rPr>
        <w:t xml:space="preserve">- Встреча с </w:t>
      </w:r>
      <w:proofErr w:type="gramStart"/>
      <w:r w:rsidRPr="004E4C42">
        <w:rPr>
          <w:rFonts w:ascii="Times New Roman" w:hAnsi="Times New Roman"/>
          <w:sz w:val="24"/>
          <w:szCs w:val="24"/>
        </w:rPr>
        <w:t>экскурсоводом  в</w:t>
      </w:r>
      <w:proofErr w:type="gramEnd"/>
      <w:r w:rsidRPr="004E4C42">
        <w:rPr>
          <w:rFonts w:ascii="Times New Roman" w:hAnsi="Times New Roman"/>
          <w:sz w:val="24"/>
          <w:szCs w:val="24"/>
        </w:rPr>
        <w:t xml:space="preserve"> день экскурсии происходит строго по расписанию в программе. Программа тура с информацией по времени встречи на экскурсионные дни выдается туристам при 1-ой встрече с экскурсоводом (при опоздании туристов ко времени сбора </w:t>
      </w:r>
      <w:proofErr w:type="gramStart"/>
      <w:r w:rsidRPr="004E4C42">
        <w:rPr>
          <w:rFonts w:ascii="Times New Roman" w:hAnsi="Times New Roman"/>
          <w:sz w:val="24"/>
          <w:szCs w:val="24"/>
        </w:rPr>
        <w:t>группы</w:t>
      </w:r>
      <w:proofErr w:type="gramEnd"/>
      <w:r w:rsidRPr="004E4C42">
        <w:rPr>
          <w:rFonts w:ascii="Times New Roman" w:hAnsi="Times New Roman"/>
          <w:sz w:val="24"/>
          <w:szCs w:val="24"/>
        </w:rPr>
        <w:t xml:space="preserve"> не предоставленные за время опоздания услуги не компенсируются).</w:t>
      </w:r>
    </w:p>
    <w:p w14:paraId="341E479B" w14:textId="3D501806" w:rsidR="00644D4C" w:rsidRPr="004F2800" w:rsidRDefault="00644D4C" w:rsidP="004F2800">
      <w:pPr>
        <w:jc w:val="center"/>
        <w:rPr>
          <w:rFonts w:ascii="Times New Roman" w:hAnsi="Times New Roman"/>
          <w:b/>
          <w:sz w:val="24"/>
          <w:szCs w:val="24"/>
        </w:rPr>
      </w:pPr>
      <w:r w:rsidRPr="004F2800">
        <w:rPr>
          <w:rFonts w:ascii="Times New Roman" w:hAnsi="Times New Roman"/>
          <w:b/>
          <w:sz w:val="24"/>
          <w:szCs w:val="24"/>
        </w:rPr>
        <w:t xml:space="preserve">На всем маршруте действует </w:t>
      </w:r>
      <w:proofErr w:type="spellStart"/>
      <w:r w:rsidRPr="004F2800">
        <w:rPr>
          <w:rFonts w:ascii="Times New Roman" w:hAnsi="Times New Roman"/>
          <w:b/>
          <w:sz w:val="24"/>
          <w:szCs w:val="24"/>
        </w:rPr>
        <w:t>масочно</w:t>
      </w:r>
      <w:proofErr w:type="spellEnd"/>
      <w:r w:rsidRPr="004F2800">
        <w:rPr>
          <w:rFonts w:ascii="Times New Roman" w:hAnsi="Times New Roman"/>
          <w:b/>
          <w:sz w:val="24"/>
          <w:szCs w:val="24"/>
        </w:rPr>
        <w:t>-перчаточный режим!</w:t>
      </w:r>
    </w:p>
    <w:p w14:paraId="4C9D6785" w14:textId="77777777" w:rsidR="00C61D42" w:rsidRPr="004E4C42" w:rsidRDefault="00C61D42" w:rsidP="004E4C42">
      <w:pPr>
        <w:rPr>
          <w:rFonts w:ascii="Times New Roman" w:hAnsi="Times New Roman"/>
          <w:sz w:val="24"/>
          <w:szCs w:val="24"/>
        </w:rPr>
      </w:pPr>
    </w:p>
    <w:sectPr w:rsidR="00C61D42" w:rsidRPr="004E4C42" w:rsidSect="004954FB">
      <w:headerReference w:type="default" r:id="rId8"/>
      <w:footerReference w:type="default" r:id="rId9"/>
      <w:pgSz w:w="11906" w:h="16838"/>
      <w:pgMar w:top="142" w:right="424" w:bottom="1134" w:left="567" w:header="426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2005A" w14:textId="77777777" w:rsidR="00767B9E" w:rsidRDefault="00767B9E" w:rsidP="008F1679">
      <w:pPr>
        <w:spacing w:after="0" w:line="240" w:lineRule="auto"/>
      </w:pPr>
      <w:r>
        <w:separator/>
      </w:r>
    </w:p>
  </w:endnote>
  <w:endnote w:type="continuationSeparator" w:id="0">
    <w:p w14:paraId="1779C1DD" w14:textId="77777777" w:rsidR="00767B9E" w:rsidRDefault="00767B9E" w:rsidP="008F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D678B" w14:textId="6FF2EB8D" w:rsidR="002F7BEF" w:rsidRDefault="002F7BEF" w:rsidP="000838E8">
    <w:pPr>
      <w:pStyle w:val="a5"/>
      <w:ind w:left="-4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16ACA" w14:textId="77777777" w:rsidR="00767B9E" w:rsidRDefault="00767B9E" w:rsidP="008F1679">
      <w:pPr>
        <w:spacing w:after="0" w:line="240" w:lineRule="auto"/>
      </w:pPr>
      <w:r>
        <w:separator/>
      </w:r>
    </w:p>
  </w:footnote>
  <w:footnote w:type="continuationSeparator" w:id="0">
    <w:p w14:paraId="642D73C2" w14:textId="77777777" w:rsidR="00767B9E" w:rsidRDefault="00767B9E" w:rsidP="008F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D678A" w14:textId="1EE98D84" w:rsidR="008F1679" w:rsidRDefault="008F1679" w:rsidP="004954FB">
    <w:pPr>
      <w:pStyle w:val="a3"/>
      <w:tabs>
        <w:tab w:val="clear" w:pos="9355"/>
        <w:tab w:val="right" w:pos="9639"/>
      </w:tabs>
      <w:ind w:righ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  <w:sz w:val="18"/>
        <w:szCs w:val="18"/>
      </w:rPr>
    </w:lvl>
  </w:abstractNum>
  <w:abstractNum w:abstractNumId="1" w15:restartNumberingAfterBreak="0">
    <w:nsid w:val="267E619D"/>
    <w:multiLevelType w:val="hybridMultilevel"/>
    <w:tmpl w:val="428EBC30"/>
    <w:lvl w:ilvl="0" w:tplc="B37055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7493"/>
    <w:multiLevelType w:val="hybridMultilevel"/>
    <w:tmpl w:val="D7A0A28E"/>
    <w:lvl w:ilvl="0" w:tplc="B37055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21F72"/>
    <w:multiLevelType w:val="hybridMultilevel"/>
    <w:tmpl w:val="2F8A382C"/>
    <w:lvl w:ilvl="0" w:tplc="B37055E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43B3EE7"/>
    <w:multiLevelType w:val="hybridMultilevel"/>
    <w:tmpl w:val="EF2646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79"/>
    <w:rsid w:val="00011267"/>
    <w:rsid w:val="00044DE0"/>
    <w:rsid w:val="00063D82"/>
    <w:rsid w:val="000838E8"/>
    <w:rsid w:val="000A0D2B"/>
    <w:rsid w:val="00101DE1"/>
    <w:rsid w:val="00102E43"/>
    <w:rsid w:val="00153811"/>
    <w:rsid w:val="00156D0A"/>
    <w:rsid w:val="001756B6"/>
    <w:rsid w:val="001B12BA"/>
    <w:rsid w:val="001D4854"/>
    <w:rsid w:val="001D5B74"/>
    <w:rsid w:val="00211413"/>
    <w:rsid w:val="00234A13"/>
    <w:rsid w:val="0023650A"/>
    <w:rsid w:val="00295C57"/>
    <w:rsid w:val="002A4E4C"/>
    <w:rsid w:val="002C5253"/>
    <w:rsid w:val="002E6E78"/>
    <w:rsid w:val="002F12AE"/>
    <w:rsid w:val="002F7BEF"/>
    <w:rsid w:val="003232AA"/>
    <w:rsid w:val="0036561A"/>
    <w:rsid w:val="003A1C86"/>
    <w:rsid w:val="003C2B44"/>
    <w:rsid w:val="0043574C"/>
    <w:rsid w:val="00466ED3"/>
    <w:rsid w:val="00471E82"/>
    <w:rsid w:val="0048542D"/>
    <w:rsid w:val="004855AF"/>
    <w:rsid w:val="004954FB"/>
    <w:rsid w:val="0049606A"/>
    <w:rsid w:val="004A191A"/>
    <w:rsid w:val="004E4C42"/>
    <w:rsid w:val="004E5E44"/>
    <w:rsid w:val="004E7535"/>
    <w:rsid w:val="004F2800"/>
    <w:rsid w:val="004F5904"/>
    <w:rsid w:val="00546113"/>
    <w:rsid w:val="00572701"/>
    <w:rsid w:val="005746BC"/>
    <w:rsid w:val="005D2148"/>
    <w:rsid w:val="00644D4C"/>
    <w:rsid w:val="00650F7E"/>
    <w:rsid w:val="00662F22"/>
    <w:rsid w:val="00675BA6"/>
    <w:rsid w:val="006B3589"/>
    <w:rsid w:val="006C3802"/>
    <w:rsid w:val="006D0C02"/>
    <w:rsid w:val="006D7141"/>
    <w:rsid w:val="006E3E8B"/>
    <w:rsid w:val="00712BBF"/>
    <w:rsid w:val="007278D7"/>
    <w:rsid w:val="00730CF6"/>
    <w:rsid w:val="00767B9E"/>
    <w:rsid w:val="00777C68"/>
    <w:rsid w:val="00780702"/>
    <w:rsid w:val="007B4C6F"/>
    <w:rsid w:val="007F0314"/>
    <w:rsid w:val="00801B2F"/>
    <w:rsid w:val="008C1F79"/>
    <w:rsid w:val="008E270B"/>
    <w:rsid w:val="008E2F75"/>
    <w:rsid w:val="008E486C"/>
    <w:rsid w:val="008F1679"/>
    <w:rsid w:val="009154BA"/>
    <w:rsid w:val="00953661"/>
    <w:rsid w:val="00983CF4"/>
    <w:rsid w:val="00A27DB7"/>
    <w:rsid w:val="00A90E05"/>
    <w:rsid w:val="00A95768"/>
    <w:rsid w:val="00AA1C62"/>
    <w:rsid w:val="00AC518D"/>
    <w:rsid w:val="00AD0B35"/>
    <w:rsid w:val="00AD1BCA"/>
    <w:rsid w:val="00AD5452"/>
    <w:rsid w:val="00AF3CBE"/>
    <w:rsid w:val="00B102DC"/>
    <w:rsid w:val="00B2049B"/>
    <w:rsid w:val="00B53A91"/>
    <w:rsid w:val="00B647D0"/>
    <w:rsid w:val="00B958EB"/>
    <w:rsid w:val="00BC1984"/>
    <w:rsid w:val="00C013E2"/>
    <w:rsid w:val="00C12542"/>
    <w:rsid w:val="00C35C4F"/>
    <w:rsid w:val="00C54A2A"/>
    <w:rsid w:val="00C61D42"/>
    <w:rsid w:val="00C72CC5"/>
    <w:rsid w:val="00CD045F"/>
    <w:rsid w:val="00D01F55"/>
    <w:rsid w:val="00D550F9"/>
    <w:rsid w:val="00D97EEE"/>
    <w:rsid w:val="00DA2975"/>
    <w:rsid w:val="00DF2ADA"/>
    <w:rsid w:val="00E3348D"/>
    <w:rsid w:val="00E52B49"/>
    <w:rsid w:val="00E82455"/>
    <w:rsid w:val="00EC7FE2"/>
    <w:rsid w:val="00EE281F"/>
    <w:rsid w:val="00F003F7"/>
    <w:rsid w:val="00F20CF3"/>
    <w:rsid w:val="00F36343"/>
    <w:rsid w:val="00F52732"/>
    <w:rsid w:val="00F677F3"/>
    <w:rsid w:val="00F732AD"/>
    <w:rsid w:val="00F85E5D"/>
    <w:rsid w:val="00FC1008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D6702"/>
  <w15:docId w15:val="{C68A3820-0FA7-40D6-84C7-F8C96635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B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2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2A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679"/>
  </w:style>
  <w:style w:type="paragraph" w:styleId="a5">
    <w:name w:val="footer"/>
    <w:basedOn w:val="a"/>
    <w:link w:val="a6"/>
    <w:uiPriority w:val="99"/>
    <w:unhideWhenUsed/>
    <w:rsid w:val="008F1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679"/>
  </w:style>
  <w:style w:type="paragraph" w:styleId="a7">
    <w:name w:val="Balloon Text"/>
    <w:basedOn w:val="a"/>
    <w:link w:val="a8"/>
    <w:uiPriority w:val="99"/>
    <w:semiHidden/>
    <w:unhideWhenUsed/>
    <w:rsid w:val="008F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1679"/>
    <w:rPr>
      <w:rFonts w:ascii="Tahoma" w:hAnsi="Tahoma" w:cs="Tahoma"/>
      <w:sz w:val="16"/>
      <w:szCs w:val="16"/>
    </w:rPr>
  </w:style>
  <w:style w:type="character" w:styleId="a9">
    <w:name w:val="Hyperlink"/>
    <w:rsid w:val="00E52B49"/>
    <w:rPr>
      <w:rFonts w:ascii="Arial" w:hAnsi="Arial" w:cs="Arial" w:hint="default"/>
      <w:color w:val="1A2D50"/>
      <w:sz w:val="17"/>
      <w:szCs w:val="17"/>
      <w:u w:val="single"/>
    </w:rPr>
  </w:style>
  <w:style w:type="character" w:customStyle="1" w:styleId="Arial9">
    <w:name w:val="Стиль Arial 9 пт"/>
    <w:rsid w:val="00E52B49"/>
    <w:rPr>
      <w:rFonts w:ascii="Arial" w:hAnsi="Arial"/>
      <w:sz w:val="18"/>
    </w:rPr>
  </w:style>
  <w:style w:type="character" w:styleId="aa">
    <w:name w:val="Strong"/>
    <w:uiPriority w:val="22"/>
    <w:qFormat/>
    <w:rsid w:val="00E52B49"/>
    <w:rPr>
      <w:b/>
      <w:bCs/>
    </w:rPr>
  </w:style>
  <w:style w:type="character" w:styleId="ab">
    <w:name w:val="Emphasis"/>
    <w:qFormat/>
    <w:rsid w:val="00E52B49"/>
    <w:rPr>
      <w:i/>
      <w:iCs/>
    </w:rPr>
  </w:style>
  <w:style w:type="paragraph" w:styleId="ac">
    <w:name w:val="No Spacing"/>
    <w:uiPriority w:val="1"/>
    <w:qFormat/>
    <w:rsid w:val="00DF2AD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F2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F2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8E486C"/>
  </w:style>
  <w:style w:type="character" w:customStyle="1" w:styleId="apple-style-span">
    <w:name w:val="apple-style-span"/>
    <w:rsid w:val="00CD045F"/>
  </w:style>
  <w:style w:type="paragraph" w:styleId="ad">
    <w:name w:val="List Paragraph"/>
    <w:basedOn w:val="a"/>
    <w:uiPriority w:val="34"/>
    <w:qFormat/>
    <w:rsid w:val="00AC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11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7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33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11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06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46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29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28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79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18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92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32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2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47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38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96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51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91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94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36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87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91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58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6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403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20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99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18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62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97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665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435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33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1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695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12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75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43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97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54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4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59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49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935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81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62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5454">
          <w:marLeft w:val="150"/>
          <w:marRight w:val="0"/>
          <w:marTop w:val="0"/>
          <w:marBottom w:val="150"/>
          <w:divBdr>
            <w:top w:val="single" w:sz="6" w:space="2" w:color="CCCCCC"/>
            <w:left w:val="single" w:sz="6" w:space="8" w:color="CCCCCC"/>
            <w:bottom w:val="single" w:sz="6" w:space="8" w:color="CCCCCC"/>
            <w:right w:val="single" w:sz="6" w:space="0" w:color="CCCCCC"/>
          </w:divBdr>
          <w:divsChild>
            <w:div w:id="10910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87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8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1114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16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20652">
          <w:marLeft w:val="150"/>
          <w:marRight w:val="0"/>
          <w:marTop w:val="0"/>
          <w:marBottom w:val="150"/>
          <w:divBdr>
            <w:top w:val="single" w:sz="6" w:space="2" w:color="CCCCCC"/>
            <w:left w:val="single" w:sz="6" w:space="8" w:color="CCCCCC"/>
            <w:bottom w:val="single" w:sz="6" w:space="8" w:color="CCCCCC"/>
            <w:right w:val="single" w:sz="6" w:space="0" w:color="CCCCCC"/>
          </w:divBdr>
          <w:divsChild>
            <w:div w:id="14448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7443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2023317304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5834445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1735928081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387996250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1382513226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133959364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165749622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</w:divsChild>
                </w:div>
              </w:divsChild>
            </w:div>
          </w:divsChild>
        </w:div>
        <w:div w:id="1524443374">
          <w:marLeft w:val="150"/>
          <w:marRight w:val="0"/>
          <w:marTop w:val="0"/>
          <w:marBottom w:val="150"/>
          <w:divBdr>
            <w:top w:val="single" w:sz="6" w:space="2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4831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9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0946">
                  <w:marLeft w:val="0"/>
                  <w:marRight w:val="0"/>
                  <w:marTop w:val="75"/>
                  <w:marBottom w:val="75"/>
                  <w:divBdr>
                    <w:top w:val="single" w:sz="6" w:space="0" w:color="AD291A"/>
                    <w:left w:val="single" w:sz="6" w:space="0" w:color="AD291A"/>
                    <w:bottom w:val="single" w:sz="6" w:space="0" w:color="AD291A"/>
                    <w:right w:val="single" w:sz="6" w:space="0" w:color="AD291A"/>
                  </w:divBdr>
                  <w:divsChild>
                    <w:div w:id="3035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1330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893917">
                  <w:marLeft w:val="0"/>
                  <w:marRight w:val="0"/>
                  <w:marTop w:val="75"/>
                  <w:marBottom w:val="75"/>
                  <w:divBdr>
                    <w:top w:val="single" w:sz="6" w:space="0" w:color="AD291A"/>
                    <w:left w:val="single" w:sz="6" w:space="0" w:color="AD291A"/>
                    <w:bottom w:val="single" w:sz="6" w:space="0" w:color="AD291A"/>
                    <w:right w:val="single" w:sz="6" w:space="0" w:color="AD291A"/>
                  </w:divBdr>
                  <w:divsChild>
                    <w:div w:id="10419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21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403782">
                  <w:marLeft w:val="0"/>
                  <w:marRight w:val="0"/>
                  <w:marTop w:val="75"/>
                  <w:marBottom w:val="75"/>
                  <w:divBdr>
                    <w:top w:val="single" w:sz="6" w:space="0" w:color="AD291A"/>
                    <w:left w:val="single" w:sz="6" w:space="0" w:color="AD291A"/>
                    <w:bottom w:val="single" w:sz="6" w:space="0" w:color="AD291A"/>
                    <w:right w:val="single" w:sz="6" w:space="0" w:color="AD291A"/>
                  </w:divBdr>
                  <w:divsChild>
                    <w:div w:id="19435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014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796461">
                  <w:marLeft w:val="0"/>
                  <w:marRight w:val="0"/>
                  <w:marTop w:val="75"/>
                  <w:marBottom w:val="75"/>
                  <w:divBdr>
                    <w:top w:val="single" w:sz="6" w:space="0" w:color="AD291A"/>
                    <w:left w:val="single" w:sz="6" w:space="0" w:color="AD291A"/>
                    <w:bottom w:val="single" w:sz="6" w:space="0" w:color="AD291A"/>
                    <w:right w:val="single" w:sz="6" w:space="0" w:color="AD291A"/>
                  </w:divBdr>
                  <w:divsChild>
                    <w:div w:id="116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0287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6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3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1328">
          <w:marLeft w:val="150"/>
          <w:marRight w:val="0"/>
          <w:marTop w:val="0"/>
          <w:marBottom w:val="150"/>
          <w:divBdr>
            <w:top w:val="single" w:sz="6" w:space="2" w:color="CCCCCC"/>
            <w:left w:val="single" w:sz="6" w:space="8" w:color="CCCCCC"/>
            <w:bottom w:val="single" w:sz="6" w:space="8" w:color="CCCCCC"/>
            <w:right w:val="single" w:sz="6" w:space="0" w:color="CCCCCC"/>
          </w:divBdr>
          <w:divsChild>
            <w:div w:id="1791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1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7340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479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055602">
          <w:marLeft w:val="150"/>
          <w:marRight w:val="0"/>
          <w:marTop w:val="0"/>
          <w:marBottom w:val="150"/>
          <w:divBdr>
            <w:top w:val="single" w:sz="6" w:space="2" w:color="CCCCCC"/>
            <w:left w:val="single" w:sz="6" w:space="8" w:color="CCCCCC"/>
            <w:bottom w:val="single" w:sz="6" w:space="8" w:color="CCCCCC"/>
            <w:right w:val="single" w:sz="6" w:space="0" w:color="CCCCCC"/>
          </w:divBdr>
          <w:divsChild>
            <w:div w:id="19149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5067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1918128687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1850099277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141047126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795224952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952710093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1451165084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1110467703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</w:divsChild>
                </w:div>
              </w:divsChild>
            </w:div>
          </w:divsChild>
        </w:div>
        <w:div w:id="640425428">
          <w:marLeft w:val="150"/>
          <w:marRight w:val="0"/>
          <w:marTop w:val="0"/>
          <w:marBottom w:val="150"/>
          <w:divBdr>
            <w:top w:val="single" w:sz="6" w:space="2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3396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1684">
                  <w:marLeft w:val="0"/>
                  <w:marRight w:val="0"/>
                  <w:marTop w:val="75"/>
                  <w:marBottom w:val="75"/>
                  <w:divBdr>
                    <w:top w:val="single" w:sz="6" w:space="0" w:color="AD291A"/>
                    <w:left w:val="single" w:sz="6" w:space="0" w:color="AD291A"/>
                    <w:bottom w:val="single" w:sz="6" w:space="0" w:color="AD291A"/>
                    <w:right w:val="single" w:sz="6" w:space="0" w:color="AD291A"/>
                  </w:divBdr>
                  <w:divsChild>
                    <w:div w:id="20014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53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240330">
                  <w:marLeft w:val="0"/>
                  <w:marRight w:val="0"/>
                  <w:marTop w:val="75"/>
                  <w:marBottom w:val="75"/>
                  <w:divBdr>
                    <w:top w:val="single" w:sz="6" w:space="0" w:color="AD291A"/>
                    <w:left w:val="single" w:sz="6" w:space="0" w:color="AD291A"/>
                    <w:bottom w:val="single" w:sz="6" w:space="0" w:color="AD291A"/>
                    <w:right w:val="single" w:sz="6" w:space="0" w:color="AD291A"/>
                  </w:divBdr>
                  <w:divsChild>
                    <w:div w:id="1842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8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1326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640080">
                  <w:marLeft w:val="0"/>
                  <w:marRight w:val="0"/>
                  <w:marTop w:val="75"/>
                  <w:marBottom w:val="75"/>
                  <w:divBdr>
                    <w:top w:val="single" w:sz="6" w:space="0" w:color="AD291A"/>
                    <w:left w:val="single" w:sz="6" w:space="0" w:color="AD291A"/>
                    <w:bottom w:val="single" w:sz="6" w:space="0" w:color="AD291A"/>
                    <w:right w:val="single" w:sz="6" w:space="0" w:color="AD291A"/>
                  </w:divBdr>
                  <w:divsChild>
                    <w:div w:id="9518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3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52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784736">
                  <w:marLeft w:val="0"/>
                  <w:marRight w:val="0"/>
                  <w:marTop w:val="75"/>
                  <w:marBottom w:val="75"/>
                  <w:divBdr>
                    <w:top w:val="single" w:sz="6" w:space="0" w:color="AD291A"/>
                    <w:left w:val="single" w:sz="6" w:space="0" w:color="AD291A"/>
                    <w:bottom w:val="single" w:sz="6" w:space="0" w:color="AD291A"/>
                    <w:right w:val="single" w:sz="6" w:space="0" w:color="AD291A"/>
                  </w:divBdr>
                  <w:divsChild>
                    <w:div w:id="15937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356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5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18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3887">
          <w:marLeft w:val="150"/>
          <w:marRight w:val="0"/>
          <w:marTop w:val="0"/>
          <w:marBottom w:val="150"/>
          <w:divBdr>
            <w:top w:val="single" w:sz="6" w:space="2" w:color="CCCCCC"/>
            <w:left w:val="single" w:sz="6" w:space="8" w:color="CCCCCC"/>
            <w:bottom w:val="single" w:sz="6" w:space="8" w:color="CCCCCC"/>
            <w:right w:val="single" w:sz="6" w:space="0" w:color="CCCCCC"/>
          </w:divBdr>
          <w:divsChild>
            <w:div w:id="10287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03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13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1086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40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2422">
          <w:marLeft w:val="150"/>
          <w:marRight w:val="0"/>
          <w:marTop w:val="0"/>
          <w:marBottom w:val="150"/>
          <w:divBdr>
            <w:top w:val="single" w:sz="6" w:space="2" w:color="CCCCCC"/>
            <w:left w:val="single" w:sz="6" w:space="8" w:color="CCCCCC"/>
            <w:bottom w:val="single" w:sz="6" w:space="8" w:color="CCCCCC"/>
            <w:right w:val="single" w:sz="6" w:space="0" w:color="CCCCCC"/>
          </w:divBdr>
          <w:divsChild>
            <w:div w:id="20501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3112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1328442183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596137533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2019427677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1389645820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489638689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1308364992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  <w:div w:id="333454614">
                      <w:marLeft w:val="0"/>
                      <w:marRight w:val="75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</w:divsChild>
                </w:div>
              </w:divsChild>
            </w:div>
          </w:divsChild>
        </w:div>
        <w:div w:id="318075538">
          <w:marLeft w:val="150"/>
          <w:marRight w:val="0"/>
          <w:marTop w:val="0"/>
          <w:marBottom w:val="150"/>
          <w:divBdr>
            <w:top w:val="single" w:sz="6" w:space="2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5306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40623">
                  <w:marLeft w:val="0"/>
                  <w:marRight w:val="0"/>
                  <w:marTop w:val="75"/>
                  <w:marBottom w:val="75"/>
                  <w:divBdr>
                    <w:top w:val="single" w:sz="6" w:space="0" w:color="AD291A"/>
                    <w:left w:val="single" w:sz="6" w:space="0" w:color="AD291A"/>
                    <w:bottom w:val="single" w:sz="6" w:space="0" w:color="AD291A"/>
                    <w:right w:val="single" w:sz="6" w:space="0" w:color="AD291A"/>
                  </w:divBdr>
                  <w:divsChild>
                    <w:div w:id="168278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276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467334">
                  <w:marLeft w:val="0"/>
                  <w:marRight w:val="0"/>
                  <w:marTop w:val="75"/>
                  <w:marBottom w:val="75"/>
                  <w:divBdr>
                    <w:top w:val="single" w:sz="6" w:space="0" w:color="AD291A"/>
                    <w:left w:val="single" w:sz="6" w:space="0" w:color="AD291A"/>
                    <w:bottom w:val="single" w:sz="6" w:space="0" w:color="AD291A"/>
                    <w:right w:val="single" w:sz="6" w:space="0" w:color="AD291A"/>
                  </w:divBdr>
                  <w:divsChild>
                    <w:div w:id="9923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89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509603">
                  <w:marLeft w:val="0"/>
                  <w:marRight w:val="0"/>
                  <w:marTop w:val="75"/>
                  <w:marBottom w:val="75"/>
                  <w:divBdr>
                    <w:top w:val="single" w:sz="6" w:space="0" w:color="AD291A"/>
                    <w:left w:val="single" w:sz="6" w:space="0" w:color="AD291A"/>
                    <w:bottom w:val="single" w:sz="6" w:space="0" w:color="AD291A"/>
                    <w:right w:val="single" w:sz="6" w:space="0" w:color="AD291A"/>
                  </w:divBdr>
                  <w:divsChild>
                    <w:div w:id="4331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9593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765125">
                  <w:marLeft w:val="0"/>
                  <w:marRight w:val="0"/>
                  <w:marTop w:val="75"/>
                  <w:marBottom w:val="75"/>
                  <w:divBdr>
                    <w:top w:val="single" w:sz="6" w:space="0" w:color="AD291A"/>
                    <w:left w:val="single" w:sz="6" w:space="0" w:color="AD291A"/>
                    <w:bottom w:val="single" w:sz="6" w:space="0" w:color="AD291A"/>
                    <w:right w:val="single" w:sz="6" w:space="0" w:color="AD291A"/>
                  </w:divBdr>
                  <w:divsChild>
                    <w:div w:id="546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10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9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7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0050-368B-41C0-99F2-AEDB26DA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arbyte</Company>
  <LinksUpToDate>false</LinksUpToDate>
  <CharactersWithSpaces>7082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http://whc.unesco.org/pg.cfm?cid=31&amp;id_site=545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Artur</cp:lastModifiedBy>
  <cp:revision>7</cp:revision>
  <cp:lastPrinted>2017-05-11T07:49:00Z</cp:lastPrinted>
  <dcterms:created xsi:type="dcterms:W3CDTF">2021-01-25T09:58:00Z</dcterms:created>
  <dcterms:modified xsi:type="dcterms:W3CDTF">2021-01-25T10:51:00Z</dcterms:modified>
</cp:coreProperties>
</file>