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E" w:rsidRPr="00364011" w:rsidRDefault="003C22FE" w:rsidP="008279E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64011" w:rsidRDefault="00364011" w:rsidP="00364011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64011">
        <w:rPr>
          <w:color w:val="000000"/>
          <w:sz w:val="24"/>
          <w:szCs w:val="24"/>
        </w:rPr>
        <w:t>Город чудный, город древний</w:t>
      </w:r>
    </w:p>
    <w:p w:rsidR="00364011" w:rsidRPr="00364011" w:rsidRDefault="00364011" w:rsidP="00364011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64011">
        <w:rPr>
          <w:color w:val="000000"/>
          <w:sz w:val="24"/>
          <w:szCs w:val="24"/>
        </w:rPr>
        <w:t>(Октябрь 2020 - Апрель 2021)</w:t>
      </w:r>
    </w:p>
    <w:p w:rsidR="00364011" w:rsidRDefault="00364011" w:rsidP="0036401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011" w:rsidRPr="00364011" w:rsidRDefault="00364011" w:rsidP="003640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22FE">
        <w:rPr>
          <w:rFonts w:ascii="Times New Roman" w:hAnsi="Times New Roman" w:cs="Times New Roman"/>
          <w:b/>
          <w:color w:val="000000"/>
          <w:sz w:val="24"/>
          <w:szCs w:val="24"/>
        </w:rPr>
        <w:t>Даты: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 xml:space="preserve">  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.02-0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.02,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.02-2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.02, 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.03-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.03, 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.04, 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.04,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.04,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.04-2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C22FE">
        <w:rPr>
          <w:rFonts w:ascii="Times New Roman" w:hAnsi="Times New Roman" w:cs="Times New Roman"/>
          <w:color w:val="000000"/>
          <w:sz w:val="24"/>
          <w:szCs w:val="24"/>
        </w:rPr>
        <w:t>.04</w:t>
      </w:r>
    </w:p>
    <w:p w:rsidR="00364011" w:rsidRDefault="00364011" w:rsidP="003640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программе тура:</w:t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• Третьяковская галерея • Автобусная обзорная экскурсия по городу • Красная площадь • Московский Кремль (территория) • Музей-усадьба Царицыно • Панорама 360 (Москва Сити, башня Федерация) • Музей-усадьба Коломенское</w:t>
      </w:r>
    </w:p>
    <w:p w:rsidR="00364011" w:rsidRPr="00364011" w:rsidRDefault="00364011" w:rsidP="003640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011">
        <w:rPr>
          <w:rStyle w:val="tour-program-day-number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64011">
        <w:rPr>
          <w:rStyle w:val="tour-program-day-text"/>
          <w:rFonts w:ascii="Times New Roman" w:hAnsi="Times New Roman" w:cs="Times New Roman"/>
          <w:b/>
          <w:color w:val="000000"/>
          <w:sz w:val="24"/>
          <w:szCs w:val="24"/>
        </w:rPr>
        <w:t> день (пятница)</w:t>
      </w:r>
    </w:p>
    <w:p w:rsidR="00364011" w:rsidRPr="00364011" w:rsidRDefault="00364011" w:rsidP="00364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color w:val="000000"/>
          <w:sz w:val="24"/>
          <w:szCs w:val="24"/>
        </w:rPr>
        <w:t>Прибытие в гостиницу самостоятельно.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Размещение после экскурсионного обслуживания (с 14:00).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09:30.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до 10:00 </w:t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Встреча с представителем в холле гостиницы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. Получение уточненных экскурсионных программ. Приобретение дополнительных экскурсий.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по Замоскворечью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. Замоскворечье – исторический район старой Москвы - настоящий музей-заповедник под открытым небом, один из немногих районов в Москве, где сохранился дух старого города. Вы узнаете, как и почему именно в Замоскворечье появилась Третьяковская галерея, а также услышите и многие другие занимательные факты из истории Замоскворечья и, конечно же, полюбуетесь купеческими особняками и прекрасными храмами, которые издревле украшают этот район.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в Третьяковскую галерею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Вы посетите </w:t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Новую Третьяковскую галерею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, расположенную на Крымском Валу, где сможете увидеть работы Казимира Малевича, Марка Шагала, Василия Кандинского и многих других. В состав музея входят более 5000 произведений искусства ХХ-ХХI веков, представляющие такие направления, как русский авангард, андеграунд, социалистический реализм, сюрреализм, а также новейшие течения. Здесь вы прочувствуете все величие русской культуры в сопровождении лучших гидов.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в центре города не позднее 14:00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возвращение в гостиницу.</w:t>
      </w:r>
    </w:p>
    <w:p w:rsidR="00364011" w:rsidRPr="00364011" w:rsidRDefault="00364011" w:rsidP="00364011">
      <w:pPr>
        <w:pStyle w:val="3"/>
        <w:rPr>
          <w:color w:val="000000"/>
          <w:sz w:val="24"/>
          <w:szCs w:val="24"/>
        </w:rPr>
      </w:pPr>
      <w:r w:rsidRPr="00364011">
        <w:rPr>
          <w:rStyle w:val="tour-program-day-number"/>
          <w:color w:val="000000"/>
          <w:sz w:val="24"/>
          <w:szCs w:val="24"/>
        </w:rPr>
        <w:t>2</w:t>
      </w:r>
      <w:r w:rsidRPr="00364011">
        <w:rPr>
          <w:rStyle w:val="tour-program-day-text"/>
          <w:color w:val="000000"/>
          <w:sz w:val="24"/>
          <w:szCs w:val="24"/>
        </w:rPr>
        <w:t> день (суббота)</w:t>
      </w:r>
    </w:p>
    <w:p w:rsidR="00364011" w:rsidRPr="00364011" w:rsidRDefault="00364011" w:rsidP="00364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Обзорная экскурсия по городу - «Москва многоликая».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В завершении обзорной экскурсии Вы пройдете по знаменитой брусчатке </w:t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Красной площади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Посещение </w:t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Московского Кремля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в центре города не позднее 15:00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возвращение в гостиницу.</w:t>
      </w:r>
    </w:p>
    <w:p w:rsidR="00364011" w:rsidRPr="00364011" w:rsidRDefault="00364011" w:rsidP="00364011">
      <w:pPr>
        <w:pStyle w:val="3"/>
        <w:rPr>
          <w:color w:val="000000"/>
          <w:sz w:val="24"/>
          <w:szCs w:val="24"/>
        </w:rPr>
      </w:pPr>
      <w:r w:rsidRPr="00364011">
        <w:rPr>
          <w:rStyle w:val="tour-program-day-number"/>
          <w:color w:val="000000"/>
          <w:sz w:val="24"/>
          <w:szCs w:val="24"/>
        </w:rPr>
        <w:t>3</w:t>
      </w:r>
      <w:r w:rsidRPr="00364011">
        <w:rPr>
          <w:rStyle w:val="tour-program-day-text"/>
          <w:color w:val="000000"/>
          <w:sz w:val="24"/>
          <w:szCs w:val="24"/>
        </w:rPr>
        <w:t> день (воскресенье)</w:t>
      </w:r>
    </w:p>
    <w:p w:rsidR="00364011" w:rsidRPr="00364011" w:rsidRDefault="00364011" w:rsidP="00364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«Жемчужина Европы - Усадьба Царицыно»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у гостиницы не позднее 15:00</w:t>
      </w:r>
    </w:p>
    <w:p w:rsidR="00364011" w:rsidRPr="00364011" w:rsidRDefault="00364011" w:rsidP="00364011">
      <w:pPr>
        <w:pStyle w:val="3"/>
        <w:rPr>
          <w:color w:val="000000"/>
          <w:sz w:val="24"/>
          <w:szCs w:val="24"/>
        </w:rPr>
      </w:pPr>
      <w:r w:rsidRPr="00364011">
        <w:rPr>
          <w:rStyle w:val="tour-program-day-number"/>
          <w:color w:val="000000"/>
          <w:sz w:val="24"/>
          <w:szCs w:val="24"/>
        </w:rPr>
        <w:t>4</w:t>
      </w:r>
      <w:r w:rsidRPr="00364011">
        <w:rPr>
          <w:rStyle w:val="tour-program-day-text"/>
          <w:color w:val="000000"/>
          <w:sz w:val="24"/>
          <w:szCs w:val="24"/>
        </w:rPr>
        <w:t> день (понедельник)</w:t>
      </w:r>
    </w:p>
    <w:p w:rsidR="00364011" w:rsidRPr="00364011" w:rsidRDefault="00364011" w:rsidP="00364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Отправление от гостиницы на автобусе.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на смотровую площадку башни "Федерация"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.Вид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PANORAMA360 занесена в книгу рекордов России как самая высокая смотровая площадка. Башня «Федерация» расположена в центре города, в 4 км от Кремля. Отсюда можно увидеть всю Москву на 360 градусов вокруг с самого лучшего ракурса. Современные развлекательные зоны, некоторые из которых абсолютно уникальны и не имеют аналогов в мире. Например, лаборатория мороженого на 89 этаже небоскреба и интерактивный гид с функцией дополненной реальности.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не позднее 14:00 в центре города.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возвращение в гостиницу.</w:t>
      </w:r>
    </w:p>
    <w:p w:rsidR="00364011" w:rsidRPr="00364011" w:rsidRDefault="00364011" w:rsidP="00364011">
      <w:pPr>
        <w:pStyle w:val="3"/>
        <w:rPr>
          <w:color w:val="000000"/>
          <w:sz w:val="24"/>
          <w:szCs w:val="24"/>
        </w:rPr>
      </w:pPr>
      <w:r w:rsidRPr="00364011">
        <w:rPr>
          <w:rStyle w:val="tour-program-day-number"/>
          <w:color w:val="000000"/>
          <w:sz w:val="24"/>
          <w:szCs w:val="24"/>
        </w:rPr>
        <w:t>5</w:t>
      </w:r>
      <w:r w:rsidRPr="00364011">
        <w:rPr>
          <w:rStyle w:val="tour-program-day-text"/>
          <w:color w:val="000000"/>
          <w:sz w:val="24"/>
          <w:szCs w:val="24"/>
        </w:rPr>
        <w:t> день (вторник)</w:t>
      </w:r>
    </w:p>
    <w:p w:rsidR="00364011" w:rsidRPr="00364011" w:rsidRDefault="00364011" w:rsidP="00364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color w:val="000000"/>
          <w:sz w:val="24"/>
          <w:szCs w:val="24"/>
        </w:rPr>
        <w:t>Завтрак в гостинице. Освобождение номеров.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 «Царская резиденция – Коломенское»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с посещением Дворца царя Алексея Михайловича (осмотр мужской половины). Усадьба в Коломенском - одна из древнейших резиденций российских государей: великого князя Василия III и царя Ивана Грозного. Дворец царя Алексея Михайловича, является уникальным воссозданным памятником русской деревянной архитектуры XVII века. Главная особенность архитектуры дворца заключается в успешном сочетании искусства традиционной, допетровской Руси и Западной Европы. Экспозиция представляет собой 24 воссозданных интерьера. Благодаря высокому уровню исполнительного мастерства, декоративности, разнообразию примененных приемов и материалов, создается сказочная атмосфера и хорошее настроение.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t> у метро "Коломенское" не позднее </w:t>
      </w:r>
      <w:r w:rsidRPr="00364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15:00.</w:t>
      </w:r>
    </w:p>
    <w:p w:rsidR="00364011" w:rsidRPr="00B6733A" w:rsidRDefault="00364011" w:rsidP="0036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Стоимость тура на человека при двухместном размещении:</w:t>
      </w:r>
    </w:p>
    <w:p w:rsidR="00364011" w:rsidRPr="00775562" w:rsidRDefault="00364011" w:rsidP="003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011" w:rsidRPr="00F40929" w:rsidRDefault="00364011" w:rsidP="003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3*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15250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64011" w:rsidRDefault="00364011" w:rsidP="003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</w:t>
      </w:r>
      <w:r w:rsidR="0030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16600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64011" w:rsidRPr="00364011" w:rsidRDefault="00364011" w:rsidP="003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011" w:rsidRPr="00364011" w:rsidRDefault="00364011" w:rsidP="003640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b/>
          <w:color w:val="000000"/>
          <w:sz w:val="24"/>
          <w:szCs w:val="24"/>
        </w:rPr>
        <w:t>В стоимость включено: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проживание в выбранном отеле, 4 завтрака, экскурсионное обслуживание, входные билеты с экскурсией в музее, автобус по программе (отъезд от гостиницы).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 оплачивается:</w:t>
      </w:r>
      <w:r w:rsidRPr="00364011">
        <w:rPr>
          <w:rFonts w:ascii="Times New Roman" w:hAnsi="Times New Roman" w:cs="Times New Roman"/>
          <w:color w:val="000000"/>
          <w:sz w:val="24"/>
          <w:szCs w:val="24"/>
        </w:rPr>
        <w:br/>
        <w:t>проезд до Москвы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364011" w:rsidRPr="00364011" w:rsidRDefault="00364011" w:rsidP="003640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b/>
          <w:color w:val="000000"/>
          <w:sz w:val="24"/>
          <w:szCs w:val="24"/>
        </w:rPr>
        <w:t>Время отъезда на экскурсии может быть изменено на более ранее или более позднее.</w:t>
      </w:r>
    </w:p>
    <w:p w:rsidR="00364011" w:rsidRPr="00364011" w:rsidRDefault="00364011" w:rsidP="003640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011">
        <w:rPr>
          <w:rFonts w:ascii="Times New Roman" w:hAnsi="Times New Roman" w:cs="Times New Roman"/>
          <w:b/>
          <w:color w:val="000000"/>
          <w:sz w:val="24"/>
          <w:szCs w:val="24"/>
        </w:rPr>
        <w:t>Возможно изменение порядка проведения экскурсий, а также замена их на равноценные.</w:t>
      </w:r>
    </w:p>
    <w:p w:rsidR="002E4C3B" w:rsidRPr="002E4C3B" w:rsidRDefault="002E4C3B" w:rsidP="002E4C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C3B" w:rsidRPr="002E4C3B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0901A4"/>
    <w:rsid w:val="00294798"/>
    <w:rsid w:val="002E4C3B"/>
    <w:rsid w:val="00306A5C"/>
    <w:rsid w:val="00364011"/>
    <w:rsid w:val="003C22FE"/>
    <w:rsid w:val="005962C2"/>
    <w:rsid w:val="005C4BBB"/>
    <w:rsid w:val="006403E5"/>
    <w:rsid w:val="00656340"/>
    <w:rsid w:val="006F3685"/>
    <w:rsid w:val="00775562"/>
    <w:rsid w:val="008279EF"/>
    <w:rsid w:val="00B163FA"/>
    <w:rsid w:val="00B6733A"/>
    <w:rsid w:val="00BC34AC"/>
    <w:rsid w:val="00CA0A47"/>
    <w:rsid w:val="00DE4FCD"/>
    <w:rsid w:val="00F10633"/>
    <w:rsid w:val="00F40929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2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4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8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20</cp:revision>
  <dcterms:created xsi:type="dcterms:W3CDTF">2021-01-25T14:53:00Z</dcterms:created>
  <dcterms:modified xsi:type="dcterms:W3CDTF">2021-01-25T15:43:00Z</dcterms:modified>
</cp:coreProperties>
</file>