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98" w:rsidRPr="00294798" w:rsidRDefault="00294798" w:rsidP="006403E5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294798" w:rsidRDefault="00294798" w:rsidP="00294798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94798">
        <w:rPr>
          <w:color w:val="000000"/>
          <w:sz w:val="24"/>
          <w:szCs w:val="24"/>
        </w:rPr>
        <w:t>Московский уикенд 4 дня</w:t>
      </w:r>
    </w:p>
    <w:p w:rsidR="00294798" w:rsidRDefault="00294798" w:rsidP="000901A4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294798">
        <w:rPr>
          <w:color w:val="000000"/>
          <w:sz w:val="24"/>
          <w:szCs w:val="24"/>
        </w:rPr>
        <w:t>(Октябрь 2020 - Апрель 2021)</w:t>
      </w:r>
    </w:p>
    <w:p w:rsidR="000901A4" w:rsidRPr="000901A4" w:rsidRDefault="000901A4" w:rsidP="000901A4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294798" w:rsidRDefault="000901A4" w:rsidP="0009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Даты: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  <w:proofErr w:type="gramEnd"/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.02,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.03,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</w:p>
    <w:p w:rsidR="000901A4" w:rsidRPr="000901A4" w:rsidRDefault="000901A4" w:rsidP="0009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798" w:rsidRPr="00294798" w:rsidRDefault="00294798" w:rsidP="002947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программе </w:t>
      </w:r>
      <w:proofErr w:type="gramStart"/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тура:</w:t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End"/>
      <w:r w:rsidRPr="00294798">
        <w:rPr>
          <w:rFonts w:ascii="Times New Roman" w:hAnsi="Times New Roman" w:cs="Times New Roman"/>
          <w:color w:val="000000"/>
          <w:sz w:val="24"/>
          <w:szCs w:val="24"/>
        </w:rPr>
        <w:t xml:space="preserve"> Вечерняя автобусная экскурсия «Огни ночного города» • Автобусная обзорная экскурсия по городу • Красная площадь • Московский Кремль (территория) • 2 свободных дня</w:t>
      </w:r>
    </w:p>
    <w:p w:rsidR="00294798" w:rsidRPr="00294798" w:rsidRDefault="00294798" w:rsidP="00294798">
      <w:pPr>
        <w:pStyle w:val="3"/>
        <w:rPr>
          <w:color w:val="000000"/>
          <w:sz w:val="24"/>
          <w:szCs w:val="24"/>
        </w:rPr>
      </w:pPr>
      <w:r w:rsidRPr="00294798">
        <w:rPr>
          <w:rStyle w:val="tour-program-day-number"/>
          <w:color w:val="000000"/>
          <w:sz w:val="24"/>
          <w:szCs w:val="24"/>
        </w:rPr>
        <w:t>1</w:t>
      </w:r>
      <w:r w:rsidRPr="00294798">
        <w:rPr>
          <w:rStyle w:val="tour-program-day-text"/>
          <w:color w:val="000000"/>
          <w:sz w:val="24"/>
          <w:szCs w:val="24"/>
        </w:rPr>
        <w:t> день (пятница)</w:t>
      </w:r>
    </w:p>
    <w:p w:rsidR="00294798" w:rsidRPr="00294798" w:rsidRDefault="00294798" w:rsidP="002947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4798">
        <w:rPr>
          <w:rFonts w:ascii="Times New Roman" w:hAnsi="Times New Roman" w:cs="Times New Roman"/>
          <w:color w:val="000000"/>
          <w:sz w:val="24"/>
          <w:szCs w:val="24"/>
        </w:rPr>
        <w:t>Прибытие в гостиницу самостоятельно.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Размещение после экскурсионного обслуживания (с 14:00</w:t>
      </w:r>
      <w:proofErr w:type="gramStart"/>
      <w:r w:rsidRPr="00294798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09:30</w:t>
      </w:r>
      <w:proofErr w:type="gramEnd"/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 до 10:00 </w:t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Встреча с представителем в холле гостиницы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. Получение уточненных экскурсионных программ. Приобретение дополнительных экскурсий.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18:00.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Вечерняя автобусная экскурсия «Огни ночного города»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 xml:space="preserve">. Москва – одна из крупнейших европейских столиц, огромный мегаполис, про который говорят, что «Москва никогда не спит». Москва не только никогда не спит, но и становится исключительно красивой и завораживающей, когда на улицах нашей столицы зажигаются тысячи огней! По Москве просто необходимо прогуляться именно вечером. Вы попадёте в совершенно другой город! Вас ждут вечерние огни во время автобусной прогулки от Пушкинской площади по знаменитой Тверской улице до Кремля и на Красной </w:t>
      </w:r>
      <w:proofErr w:type="gramStart"/>
      <w:r w:rsidRPr="00294798">
        <w:rPr>
          <w:rFonts w:ascii="Times New Roman" w:hAnsi="Times New Roman" w:cs="Times New Roman"/>
          <w:color w:val="000000"/>
          <w:sz w:val="24"/>
          <w:szCs w:val="24"/>
        </w:rPr>
        <w:t>площади!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Возвращение</w:t>
      </w:r>
      <w:proofErr w:type="gramEnd"/>
      <w:r w:rsidRPr="00294798">
        <w:rPr>
          <w:rFonts w:ascii="Times New Roman" w:hAnsi="Times New Roman" w:cs="Times New Roman"/>
          <w:color w:val="000000"/>
          <w:sz w:val="24"/>
          <w:szCs w:val="24"/>
        </w:rPr>
        <w:t xml:space="preserve"> в гостиницу на автобусе.</w:t>
      </w:r>
    </w:p>
    <w:p w:rsidR="00294798" w:rsidRPr="00294798" w:rsidRDefault="00294798" w:rsidP="00294798">
      <w:pPr>
        <w:pStyle w:val="3"/>
        <w:rPr>
          <w:color w:val="000000"/>
          <w:sz w:val="24"/>
          <w:szCs w:val="24"/>
        </w:rPr>
      </w:pPr>
      <w:r w:rsidRPr="00294798">
        <w:rPr>
          <w:rStyle w:val="tour-program-day-number"/>
          <w:color w:val="000000"/>
          <w:sz w:val="24"/>
          <w:szCs w:val="24"/>
        </w:rPr>
        <w:t>2</w:t>
      </w:r>
      <w:r w:rsidRPr="00294798">
        <w:rPr>
          <w:rStyle w:val="tour-program-day-text"/>
          <w:color w:val="000000"/>
          <w:sz w:val="24"/>
          <w:szCs w:val="24"/>
        </w:rPr>
        <w:t> день (суббота)</w:t>
      </w:r>
    </w:p>
    <w:p w:rsidR="00294798" w:rsidRPr="00294798" w:rsidRDefault="00294798" w:rsidP="002947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4798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10:00.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 Отъезд от гостиницы на автобусе.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Обзорная экскурсия по городу - «Москва многоликая».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В завершении обзорной экскурсии Вы пройдете по знаменитой брусчатке </w:t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Красной площади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Москва-реки.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Посещение </w:t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территории Московского Кремля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Окончание программы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 в центре города не позднее </w:t>
      </w:r>
      <w:proofErr w:type="gramStart"/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15:00.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</w:t>
      </w:r>
      <w:proofErr w:type="gramEnd"/>
      <w:r w:rsidRPr="00294798">
        <w:rPr>
          <w:rFonts w:ascii="Times New Roman" w:hAnsi="Times New Roman" w:cs="Times New Roman"/>
          <w:color w:val="000000"/>
          <w:sz w:val="24"/>
          <w:szCs w:val="24"/>
        </w:rPr>
        <w:t xml:space="preserve"> возвращение в гостиницу.</w:t>
      </w:r>
    </w:p>
    <w:p w:rsidR="00294798" w:rsidRPr="00294798" w:rsidRDefault="00294798" w:rsidP="00294798">
      <w:pPr>
        <w:pStyle w:val="3"/>
        <w:rPr>
          <w:color w:val="000000"/>
          <w:sz w:val="24"/>
          <w:szCs w:val="24"/>
        </w:rPr>
      </w:pPr>
      <w:r w:rsidRPr="00294798">
        <w:rPr>
          <w:rStyle w:val="tour-program-day-number"/>
          <w:color w:val="000000"/>
          <w:sz w:val="24"/>
          <w:szCs w:val="24"/>
        </w:rPr>
        <w:lastRenderedPageBreak/>
        <w:t>3</w:t>
      </w:r>
      <w:r w:rsidRPr="00294798">
        <w:rPr>
          <w:rStyle w:val="tour-program-day-text"/>
          <w:color w:val="000000"/>
          <w:sz w:val="24"/>
          <w:szCs w:val="24"/>
        </w:rPr>
        <w:t> день (воскресенье)</w:t>
      </w:r>
    </w:p>
    <w:p w:rsidR="00294798" w:rsidRPr="00294798" w:rsidRDefault="00294798" w:rsidP="002947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94798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Свободный день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798" w:rsidRPr="00294798" w:rsidRDefault="00294798" w:rsidP="00294798">
      <w:pPr>
        <w:pStyle w:val="3"/>
        <w:rPr>
          <w:color w:val="000000"/>
          <w:sz w:val="24"/>
          <w:szCs w:val="24"/>
        </w:rPr>
      </w:pPr>
      <w:r w:rsidRPr="00294798">
        <w:rPr>
          <w:rStyle w:val="tour-program-day-number"/>
          <w:color w:val="000000"/>
          <w:sz w:val="24"/>
          <w:szCs w:val="24"/>
        </w:rPr>
        <w:t>4</w:t>
      </w:r>
      <w:r w:rsidRPr="00294798">
        <w:rPr>
          <w:rStyle w:val="tour-program-day-text"/>
          <w:color w:val="000000"/>
          <w:sz w:val="24"/>
          <w:szCs w:val="24"/>
        </w:rPr>
        <w:t> день (понедельник)</w:t>
      </w:r>
    </w:p>
    <w:p w:rsidR="000901A4" w:rsidRDefault="00294798" w:rsidP="002947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4798">
        <w:rPr>
          <w:rFonts w:ascii="Times New Roman" w:hAnsi="Times New Roman" w:cs="Times New Roman"/>
          <w:color w:val="000000"/>
          <w:sz w:val="24"/>
          <w:szCs w:val="24"/>
        </w:rPr>
        <w:t>Завтрак в гостинице.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  <w:t>Освобождение номеров до 12:00. Выезд из гостиницы самостоятельно.</w:t>
      </w:r>
      <w:r w:rsidRPr="002947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Свободный день.</w:t>
      </w:r>
    </w:p>
    <w:p w:rsidR="000901A4" w:rsidRPr="00B6733A" w:rsidRDefault="000901A4" w:rsidP="0009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тура на человека при двухместном размещении:</w:t>
      </w:r>
    </w:p>
    <w:p w:rsidR="000901A4" w:rsidRPr="00775562" w:rsidRDefault="000901A4" w:rsidP="00090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1A4" w:rsidRPr="00775562" w:rsidRDefault="000901A4" w:rsidP="00090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3*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7550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</w:t>
      </w:r>
    </w:p>
    <w:p w:rsidR="00733B3E" w:rsidRPr="00733B3E" w:rsidRDefault="000901A4" w:rsidP="00733B3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Гостиница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7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8500</w:t>
      </w:r>
      <w:r w:rsidR="007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bookmarkStart w:id="0" w:name="_GoBack"/>
      <w:bookmarkEnd w:id="0"/>
    </w:p>
    <w:p w:rsidR="00733B3E" w:rsidRPr="00733B3E" w:rsidRDefault="00733B3E" w:rsidP="00733B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33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стоимость </w:t>
      </w:r>
      <w:proofErr w:type="gramStart"/>
      <w:r w:rsidRPr="00733B3E">
        <w:rPr>
          <w:rFonts w:ascii="Times New Roman" w:hAnsi="Times New Roman" w:cs="Times New Roman"/>
          <w:b/>
          <w:color w:val="000000"/>
          <w:sz w:val="24"/>
          <w:szCs w:val="24"/>
        </w:rPr>
        <w:t>включено:</w:t>
      </w:r>
      <w:r w:rsidRPr="00733B3E">
        <w:rPr>
          <w:rFonts w:ascii="Times New Roman" w:hAnsi="Times New Roman" w:cs="Times New Roman"/>
          <w:color w:val="000000"/>
          <w:sz w:val="24"/>
          <w:szCs w:val="24"/>
        </w:rPr>
        <w:br/>
        <w:t>проживание</w:t>
      </w:r>
      <w:proofErr w:type="gramEnd"/>
      <w:r w:rsidRPr="00733B3E">
        <w:rPr>
          <w:rFonts w:ascii="Times New Roman" w:hAnsi="Times New Roman" w:cs="Times New Roman"/>
          <w:color w:val="000000"/>
          <w:sz w:val="24"/>
          <w:szCs w:val="24"/>
        </w:rPr>
        <w:t xml:space="preserve"> в выбранном отеле, 3 завтрака, экскурсионное обслуживание, входные билеты с экскурсией в музее, автобус по программе (отъезд от гостиницы).</w:t>
      </w:r>
      <w:r w:rsidRPr="00733B3E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 оплачивается:</w:t>
      </w:r>
      <w:r w:rsidRPr="00733B3E">
        <w:rPr>
          <w:rFonts w:ascii="Times New Roman" w:hAnsi="Times New Roman" w:cs="Times New Roman"/>
          <w:color w:val="000000"/>
          <w:sz w:val="24"/>
          <w:szCs w:val="24"/>
        </w:rPr>
        <w:br/>
        <w:t>проезд до Москвы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294798" w:rsidRPr="005C4BBB" w:rsidRDefault="00294798" w:rsidP="002947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BBB">
        <w:rPr>
          <w:rFonts w:ascii="Times New Roman" w:hAnsi="Times New Roman" w:cs="Times New Roman"/>
          <w:b/>
          <w:color w:val="000000"/>
          <w:sz w:val="24"/>
          <w:szCs w:val="24"/>
        </w:rPr>
        <w:t>Время отъезда на экскурсии может быть изменено на более ранее или более позднее.</w:t>
      </w:r>
    </w:p>
    <w:p w:rsidR="00294798" w:rsidRPr="005C4BBB" w:rsidRDefault="00294798" w:rsidP="0029479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BBB">
        <w:rPr>
          <w:rFonts w:ascii="Times New Roman" w:hAnsi="Times New Roman" w:cs="Times New Roman"/>
          <w:b/>
          <w:color w:val="000000"/>
          <w:sz w:val="24"/>
          <w:szCs w:val="24"/>
        </w:rPr>
        <w:t>Возможно изменение порядка проведения экскурсий, а также замена их на равноценные.</w:t>
      </w:r>
    </w:p>
    <w:p w:rsidR="002E4C3B" w:rsidRPr="002E4C3B" w:rsidRDefault="002E4C3B" w:rsidP="002E4C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C3B" w:rsidRPr="002E4C3B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0901A4"/>
    <w:rsid w:val="00294798"/>
    <w:rsid w:val="002E4C3B"/>
    <w:rsid w:val="005962C2"/>
    <w:rsid w:val="005C4BBB"/>
    <w:rsid w:val="006403E5"/>
    <w:rsid w:val="00656340"/>
    <w:rsid w:val="00733B3E"/>
    <w:rsid w:val="00775562"/>
    <w:rsid w:val="00973455"/>
    <w:rsid w:val="00B6733A"/>
    <w:rsid w:val="00BC34AC"/>
    <w:rsid w:val="00CA0A47"/>
    <w:rsid w:val="00DE4FCD"/>
    <w:rsid w:val="00F10633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5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3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5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15</cp:revision>
  <dcterms:created xsi:type="dcterms:W3CDTF">2021-01-25T14:53:00Z</dcterms:created>
  <dcterms:modified xsi:type="dcterms:W3CDTF">2021-01-25T15:42:00Z</dcterms:modified>
</cp:coreProperties>
</file>